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4F47FF" w:rsidRDefault="004F47FF" w:rsidP="009F204E">
      <w:pPr>
        <w:spacing w:after="0" w:line="240" w:lineRule="auto"/>
        <w:jc w:val="right"/>
        <w:rPr>
          <w:rFonts w:ascii="Times New Roman" w:eastAsia="Times New Roman" w:hAnsi="Times New Roman" w:cs="Times New Roman"/>
          <w:sz w:val="24"/>
          <w:szCs w:val="24"/>
        </w:rPr>
      </w:pPr>
    </w:p>
    <w:p w:rsidR="001A5CC9" w:rsidRDefault="00934EBE"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October</w:t>
      </w:r>
      <w:r w:rsidR="001A5CC9">
        <w:rPr>
          <w:rFonts w:ascii="Times New Roman" w:hAnsi="Times New Roman" w:cs="Times New Roman"/>
          <w:sz w:val="24"/>
          <w:szCs w:val="24"/>
        </w:rPr>
        <w:t xml:space="preserve"> </w:t>
      </w:r>
      <w:r w:rsidR="00831F5D">
        <w:rPr>
          <w:rFonts w:ascii="Times New Roman" w:hAnsi="Times New Roman" w:cs="Times New Roman"/>
          <w:sz w:val="24"/>
          <w:szCs w:val="24"/>
        </w:rPr>
        <w:t>1</w:t>
      </w:r>
      <w:r w:rsidR="00161F1A">
        <w:rPr>
          <w:rFonts w:ascii="Times New Roman" w:hAnsi="Times New Roman" w:cs="Times New Roman"/>
          <w:sz w:val="24"/>
          <w:szCs w:val="24"/>
        </w:rPr>
        <w:t>7</w:t>
      </w:r>
      <w:r w:rsidR="001A5CC9">
        <w:rPr>
          <w:rFonts w:ascii="Times New Roman" w:hAnsi="Times New Roman" w:cs="Times New Roman"/>
          <w:sz w:val="24"/>
          <w:szCs w:val="24"/>
        </w:rPr>
        <w:t>, 2014</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p>
    <w:p w:rsidR="001A5CC9" w:rsidRPr="00681644"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716.256.9001</w:t>
      </w:r>
    </w:p>
    <w:p w:rsidR="001A5CC9" w:rsidRDefault="001A5CC9" w:rsidP="001A5CC9">
      <w:pPr>
        <w:spacing w:after="0" w:line="240" w:lineRule="auto"/>
        <w:jc w:val="center"/>
        <w:rPr>
          <w:rFonts w:ascii="Times New Roman" w:hAnsi="Times New Roman" w:cs="Times New Roman"/>
          <w:b/>
          <w:sz w:val="28"/>
          <w:szCs w:val="24"/>
        </w:rPr>
      </w:pPr>
    </w:p>
    <w:p w:rsidR="003066B0" w:rsidRDefault="003066B0" w:rsidP="001A5CC9">
      <w:pPr>
        <w:spacing w:after="0" w:line="240" w:lineRule="auto"/>
        <w:jc w:val="center"/>
        <w:rPr>
          <w:rFonts w:ascii="Times New Roman" w:hAnsi="Times New Roman" w:cs="Times New Roman"/>
          <w:b/>
          <w:sz w:val="28"/>
          <w:szCs w:val="24"/>
        </w:rPr>
      </w:pPr>
    </w:p>
    <w:p w:rsidR="001A5CC9" w:rsidRDefault="001A5CC9" w:rsidP="001A5CC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 xml:space="preserve">GALLIVAN </w:t>
      </w:r>
      <w:r w:rsidR="00161F1A">
        <w:rPr>
          <w:rFonts w:ascii="Times New Roman" w:hAnsi="Times New Roman" w:cs="Times New Roman"/>
          <w:b/>
          <w:sz w:val="28"/>
          <w:szCs w:val="24"/>
        </w:rPr>
        <w:t>APPLAUDS NEW STATE LAW TO PROTECT YOUNG VICTIMS OF HUMAN TRAFFICKING</w:t>
      </w:r>
      <w:r>
        <w:rPr>
          <w:rFonts w:ascii="Times New Roman" w:hAnsi="Times New Roman" w:cs="Times New Roman"/>
          <w:b/>
          <w:sz w:val="28"/>
          <w:szCs w:val="24"/>
        </w:rPr>
        <w:t xml:space="preserve">  </w:t>
      </w:r>
    </w:p>
    <w:p w:rsidR="001A5CC9" w:rsidRDefault="001A5CC9" w:rsidP="001A5CC9">
      <w:pPr>
        <w:spacing w:after="0" w:line="240" w:lineRule="auto"/>
        <w:jc w:val="center"/>
        <w:rPr>
          <w:rFonts w:ascii="Times New Roman" w:hAnsi="Times New Roman" w:cs="Times New Roman"/>
          <w:b/>
          <w:sz w:val="28"/>
          <w:szCs w:val="24"/>
        </w:rPr>
      </w:pPr>
    </w:p>
    <w:p w:rsidR="001A5CC9" w:rsidRPr="006B7897" w:rsidRDefault="00161F1A" w:rsidP="001A5CC9">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7"/>
        </w:rPr>
        <w:t>BUT MORE MUST BE DONE TO HOLD TRAFFICKERS RESPONSIBLE</w:t>
      </w:r>
      <w:r w:rsidR="001A5CC9" w:rsidRPr="006B7897">
        <w:rPr>
          <w:rFonts w:ascii="Times New Roman" w:eastAsia="Times New Roman" w:hAnsi="Times New Roman" w:cs="Times New Roman"/>
          <w:i/>
          <w:iCs/>
          <w:sz w:val="27"/>
        </w:rPr>
        <w:t xml:space="preserve">  </w:t>
      </w:r>
    </w:p>
    <w:p w:rsidR="00A1139C" w:rsidRDefault="00A1139C" w:rsidP="003066B0">
      <w:pPr>
        <w:shd w:val="clear" w:color="auto" w:fill="FFFFFF"/>
        <w:spacing w:before="100" w:beforeAutospacing="1" w:after="100" w:afterAutospacing="1"/>
        <w:rPr>
          <w:rFonts w:ascii="Times New Roman" w:hAnsi="Times New Roman" w:cs="Times New Roman"/>
          <w:sz w:val="24"/>
          <w:szCs w:val="24"/>
        </w:rPr>
      </w:pPr>
    </w:p>
    <w:p w:rsidR="00880395" w:rsidRDefault="001A5CC9" w:rsidP="003066B0">
      <w:pPr>
        <w:shd w:val="clear" w:color="auto" w:fill="FFFFFF"/>
        <w:spacing w:before="100" w:beforeAutospacing="1" w:after="100" w:afterAutospacing="1"/>
        <w:rPr>
          <w:rFonts w:ascii="Times New Roman" w:hAnsi="Times New Roman" w:cs="Times New Roman"/>
          <w:sz w:val="24"/>
          <w:szCs w:val="24"/>
        </w:rPr>
      </w:pPr>
      <w:r w:rsidRPr="006A6B72">
        <w:rPr>
          <w:rFonts w:ascii="Times New Roman" w:hAnsi="Times New Roman" w:cs="Times New Roman"/>
          <w:sz w:val="24"/>
          <w:szCs w:val="24"/>
        </w:rPr>
        <w:t xml:space="preserve">Senator Patrick M. Gallivan (R-C-I, Elma) </w:t>
      </w:r>
      <w:r w:rsidR="00940C44">
        <w:rPr>
          <w:rFonts w:ascii="Times New Roman" w:hAnsi="Times New Roman" w:cs="Times New Roman"/>
          <w:sz w:val="24"/>
          <w:szCs w:val="24"/>
        </w:rPr>
        <w:t>says a new state law will protect young victims of human trafficking by ensuring they receive the help and treatment they need</w:t>
      </w:r>
      <w:r w:rsidR="00080A3C">
        <w:rPr>
          <w:rFonts w:ascii="Times New Roman" w:hAnsi="Times New Roman" w:cs="Times New Roman"/>
          <w:sz w:val="24"/>
          <w:szCs w:val="24"/>
        </w:rPr>
        <w:t>.  Gallivan supports the law (S.6804 &amp; A.8749-A) signed this week by Governor Cuomo, but</w:t>
      </w:r>
      <w:r w:rsidR="00880395">
        <w:rPr>
          <w:rFonts w:ascii="Times New Roman" w:hAnsi="Times New Roman" w:cs="Times New Roman"/>
          <w:sz w:val="24"/>
          <w:szCs w:val="24"/>
        </w:rPr>
        <w:t xml:space="preserve"> says a more comprehensive bill passed by the Senate should also become law.  </w:t>
      </w:r>
    </w:p>
    <w:p w:rsidR="00304A40" w:rsidRDefault="00E8594A" w:rsidP="003066B0">
      <w:p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w:t>
      </w:r>
      <w:r w:rsidR="00A314D6">
        <w:rPr>
          <w:rFonts w:ascii="Times New Roman" w:hAnsi="Times New Roman" w:cs="Times New Roman"/>
          <w:sz w:val="24"/>
          <w:szCs w:val="24"/>
        </w:rPr>
        <w:t>Th</w:t>
      </w:r>
      <w:r w:rsidR="00880395">
        <w:rPr>
          <w:rFonts w:ascii="Times New Roman" w:hAnsi="Times New Roman" w:cs="Times New Roman"/>
          <w:sz w:val="24"/>
          <w:szCs w:val="24"/>
        </w:rPr>
        <w:t>is new law is a great start when it comes to assisting the thousands of innocent victims of human trafficking, many of whom are young females</w:t>
      </w:r>
      <w:r w:rsidR="00130542">
        <w:rPr>
          <w:rFonts w:ascii="Times New Roman" w:hAnsi="Times New Roman" w:cs="Times New Roman"/>
          <w:sz w:val="24"/>
          <w:szCs w:val="24"/>
        </w:rPr>
        <w:t>.  The</w:t>
      </w:r>
      <w:r w:rsidR="00F45267">
        <w:rPr>
          <w:rFonts w:ascii="Times New Roman" w:hAnsi="Times New Roman" w:cs="Times New Roman"/>
          <w:sz w:val="24"/>
          <w:szCs w:val="24"/>
        </w:rPr>
        <w:t xml:space="preserve"> courts will have the authority to ensure these victims </w:t>
      </w:r>
      <w:r w:rsidR="00130542">
        <w:rPr>
          <w:rFonts w:ascii="Times New Roman" w:hAnsi="Times New Roman" w:cs="Times New Roman"/>
          <w:sz w:val="24"/>
          <w:szCs w:val="24"/>
        </w:rPr>
        <w:t>have access to housing and community-based programs to help them escape these horrendous circumstances</w:t>
      </w:r>
      <w:r w:rsidR="00F45267">
        <w:rPr>
          <w:rFonts w:ascii="Times New Roman" w:hAnsi="Times New Roman" w:cs="Times New Roman"/>
          <w:sz w:val="24"/>
          <w:szCs w:val="24"/>
        </w:rPr>
        <w:t xml:space="preserve">.  Now it’s time to go even further </w:t>
      </w:r>
      <w:r w:rsidR="00E92B3E">
        <w:rPr>
          <w:rFonts w:ascii="Times New Roman" w:hAnsi="Times New Roman" w:cs="Times New Roman"/>
          <w:sz w:val="24"/>
          <w:szCs w:val="24"/>
        </w:rPr>
        <w:t xml:space="preserve">in our efforts </w:t>
      </w:r>
      <w:r w:rsidR="00F5610A">
        <w:rPr>
          <w:rFonts w:ascii="Times New Roman" w:hAnsi="Times New Roman" w:cs="Times New Roman"/>
          <w:sz w:val="24"/>
          <w:szCs w:val="24"/>
        </w:rPr>
        <w:t xml:space="preserve">to end human trafficking in New York,” Gallivan said. </w:t>
      </w:r>
    </w:p>
    <w:p w:rsidR="00DF5922" w:rsidRDefault="00F5610A" w:rsidP="00304A40">
      <w:pPr>
        <w:shd w:val="clear" w:color="auto" w:fill="FFFFFF"/>
        <w:spacing w:before="100" w:beforeAutospacing="1" w:after="100" w:afterAutospacing="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Gallivan</w:t>
      </w:r>
      <w:proofErr w:type="spellEnd"/>
      <w:r>
        <w:rPr>
          <w:rFonts w:ascii="Times New Roman" w:eastAsia="Times New Roman" w:hAnsi="Times New Roman" w:cs="Times New Roman"/>
          <w:sz w:val="24"/>
          <w:szCs w:val="24"/>
        </w:rPr>
        <w:t xml:space="preserve"> is co-</w:t>
      </w:r>
      <w:r w:rsidR="00695E04">
        <w:rPr>
          <w:rFonts w:ascii="Times New Roman" w:eastAsia="Times New Roman" w:hAnsi="Times New Roman" w:cs="Times New Roman"/>
          <w:sz w:val="24"/>
          <w:szCs w:val="24"/>
        </w:rPr>
        <w:t xml:space="preserve">prime </w:t>
      </w:r>
      <w:r>
        <w:rPr>
          <w:rFonts w:ascii="Times New Roman" w:eastAsia="Times New Roman" w:hAnsi="Times New Roman" w:cs="Times New Roman"/>
          <w:sz w:val="24"/>
          <w:szCs w:val="24"/>
        </w:rPr>
        <w:t>sponsor of legislation (</w:t>
      </w:r>
      <w:proofErr w:type="spellStart"/>
      <w:r>
        <w:rPr>
          <w:rFonts w:ascii="Times New Roman" w:eastAsia="Times New Roman" w:hAnsi="Times New Roman" w:cs="Times New Roman"/>
          <w:sz w:val="24"/>
          <w:szCs w:val="24"/>
        </w:rPr>
        <w:t>S5879</w:t>
      </w:r>
      <w:proofErr w:type="spellEnd"/>
      <w:r>
        <w:rPr>
          <w:rFonts w:ascii="Times New Roman" w:eastAsia="Times New Roman" w:hAnsi="Times New Roman" w:cs="Times New Roman"/>
          <w:sz w:val="24"/>
          <w:szCs w:val="24"/>
        </w:rPr>
        <w:t>) called the “Trafficking Victims Protection and Justice Act” which would toughen existing laws and hold accountable sex and labor traffickers and others who organize, promote, support and patronize the trafficking industry.</w:t>
      </w:r>
      <w:r w:rsidR="00E92B3E">
        <w:rPr>
          <w:rFonts w:ascii="Times New Roman" w:eastAsia="Times New Roman" w:hAnsi="Times New Roman" w:cs="Times New Roman"/>
          <w:sz w:val="24"/>
          <w:szCs w:val="24"/>
        </w:rPr>
        <w:t xml:space="preserve">  The measure would make sex trafficking a Class B violent felony and certain cases of labor trafficking a Class D violent felony.  </w:t>
      </w:r>
      <w:r w:rsidR="00A1139C">
        <w:rPr>
          <w:rFonts w:ascii="Times New Roman" w:eastAsia="Times New Roman" w:hAnsi="Times New Roman" w:cs="Times New Roman"/>
          <w:sz w:val="24"/>
          <w:szCs w:val="24"/>
        </w:rPr>
        <w:t>It would also make it a felony to patronize a minor for prostitution.</w:t>
      </w:r>
      <w:r>
        <w:rPr>
          <w:rFonts w:ascii="Times New Roman" w:eastAsia="Times New Roman" w:hAnsi="Times New Roman" w:cs="Times New Roman"/>
          <w:sz w:val="24"/>
          <w:szCs w:val="24"/>
        </w:rPr>
        <w:t xml:space="preserve">  </w:t>
      </w:r>
      <w:r w:rsidR="00DF5922">
        <w:rPr>
          <w:rFonts w:ascii="Times New Roman" w:eastAsia="Times New Roman" w:hAnsi="Times New Roman" w:cs="Times New Roman"/>
          <w:sz w:val="24"/>
          <w:szCs w:val="24"/>
        </w:rPr>
        <w:t>The bill received unanimous support in the Senate in 2013 and 2014, but died in the Assembly.</w:t>
      </w:r>
    </w:p>
    <w:p w:rsidR="00DF5922" w:rsidRDefault="00DF5922" w:rsidP="00304A40">
      <w:p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time to pass comprehensive legislation to crackdown on this despicable crime</w:t>
      </w:r>
      <w:r w:rsidR="005C30A8">
        <w:rPr>
          <w:rFonts w:ascii="Times New Roman" w:eastAsia="Times New Roman" w:hAnsi="Times New Roman" w:cs="Times New Roman"/>
          <w:sz w:val="24"/>
          <w:szCs w:val="24"/>
        </w:rPr>
        <w:t>.  We must do more to protect and assist the thousands of victims of human trafficking</w:t>
      </w:r>
      <w:r w:rsidR="00671AC2">
        <w:rPr>
          <w:rFonts w:ascii="Times New Roman" w:eastAsia="Times New Roman" w:hAnsi="Times New Roman" w:cs="Times New Roman"/>
          <w:sz w:val="24"/>
          <w:szCs w:val="24"/>
        </w:rPr>
        <w:t xml:space="preserve"> and go after those who are fueling the growth of this underground industry,” Gallivan said.</w:t>
      </w:r>
      <w:r w:rsidR="005C30A8">
        <w:rPr>
          <w:rFonts w:ascii="Times New Roman" w:eastAsia="Times New Roman" w:hAnsi="Times New Roman" w:cs="Times New Roman"/>
          <w:sz w:val="24"/>
          <w:szCs w:val="24"/>
        </w:rPr>
        <w:t xml:space="preserve">   </w:t>
      </w:r>
    </w:p>
    <w:p w:rsidR="001A5CC9" w:rsidRDefault="00671AC2" w:rsidP="003066B0">
      <w:pPr>
        <w:spacing w:after="0"/>
        <w:rPr>
          <w:rFonts w:ascii="Times New Roman" w:hAnsi="Times New Roman" w:cs="Times New Roman"/>
          <w:sz w:val="24"/>
          <w:szCs w:val="24"/>
        </w:rPr>
      </w:pPr>
      <w:r>
        <w:rPr>
          <w:rFonts w:ascii="Times New Roman" w:hAnsi="Times New Roman" w:cs="Times New Roman"/>
          <w:sz w:val="24"/>
          <w:szCs w:val="24"/>
        </w:rPr>
        <w:t xml:space="preserve">In addition to providing consistency within the Penal Law when dealing with human trafficking, the bill </w:t>
      </w:r>
      <w:r w:rsidR="00CF1C6D">
        <w:rPr>
          <w:rFonts w:ascii="Times New Roman" w:hAnsi="Times New Roman" w:cs="Times New Roman"/>
          <w:sz w:val="24"/>
          <w:szCs w:val="24"/>
        </w:rPr>
        <w:t>provides for increased awareness among law enforcement agencies to identify cases of human trafficking and available victim services.</w:t>
      </w:r>
    </w:p>
    <w:p w:rsidR="00F96D66" w:rsidRDefault="00F96D66" w:rsidP="003066B0">
      <w:pPr>
        <w:spacing w:after="0"/>
        <w:rPr>
          <w:rFonts w:ascii="Times New Roman" w:hAnsi="Times New Roman" w:cs="Times New Roman"/>
          <w:sz w:val="24"/>
          <w:szCs w:val="24"/>
        </w:rPr>
      </w:pPr>
    </w:p>
    <w:p w:rsidR="00F96D66" w:rsidRDefault="00695E04" w:rsidP="003066B0">
      <w:pPr>
        <w:spacing w:after="0"/>
        <w:rPr>
          <w:rFonts w:ascii="Times New Roman" w:hAnsi="Times New Roman" w:cs="Times New Roman"/>
          <w:sz w:val="24"/>
          <w:szCs w:val="24"/>
        </w:rPr>
      </w:pPr>
      <w:proofErr w:type="spellStart"/>
      <w:r>
        <w:rPr>
          <w:rFonts w:ascii="Times New Roman" w:hAnsi="Times New Roman" w:cs="Times New Roman"/>
          <w:sz w:val="24"/>
          <w:szCs w:val="24"/>
        </w:rPr>
        <w:t>Gallivan</w:t>
      </w:r>
      <w:proofErr w:type="spellEnd"/>
      <w:r>
        <w:rPr>
          <w:rFonts w:ascii="Times New Roman" w:hAnsi="Times New Roman" w:cs="Times New Roman"/>
          <w:sz w:val="24"/>
          <w:szCs w:val="24"/>
        </w:rPr>
        <w:t xml:space="preserve"> anticipates the</w:t>
      </w:r>
      <w:r w:rsidR="00E92B3E">
        <w:rPr>
          <w:rFonts w:ascii="Times New Roman" w:hAnsi="Times New Roman" w:cs="Times New Roman"/>
          <w:sz w:val="24"/>
          <w:szCs w:val="24"/>
        </w:rPr>
        <w:t xml:space="preserve"> legislation </w:t>
      </w:r>
      <w:r>
        <w:rPr>
          <w:rFonts w:ascii="Times New Roman" w:hAnsi="Times New Roman" w:cs="Times New Roman"/>
          <w:sz w:val="24"/>
          <w:szCs w:val="24"/>
        </w:rPr>
        <w:t>will</w:t>
      </w:r>
      <w:r w:rsidR="00E92B3E">
        <w:rPr>
          <w:rFonts w:ascii="Times New Roman" w:hAnsi="Times New Roman" w:cs="Times New Roman"/>
          <w:sz w:val="24"/>
          <w:szCs w:val="24"/>
        </w:rPr>
        <w:t xml:space="preserve"> be re-introduced in the legislative session that begins in January.</w:t>
      </w:r>
      <w:r w:rsidR="00F96D66">
        <w:rPr>
          <w:rFonts w:ascii="Times New Roman" w:hAnsi="Times New Roman" w:cs="Times New Roman"/>
          <w:sz w:val="24"/>
          <w:szCs w:val="24"/>
        </w:rPr>
        <w:t xml:space="preserve"> </w:t>
      </w:r>
    </w:p>
    <w:p w:rsidR="00671AC2" w:rsidRPr="006A6B72" w:rsidRDefault="00671AC2" w:rsidP="003066B0">
      <w:pPr>
        <w:spacing w:after="0"/>
        <w:rPr>
          <w:rFonts w:ascii="Times New Roman" w:hAnsi="Times New Roman" w:cs="Times New Roman"/>
          <w:sz w:val="24"/>
          <w:szCs w:val="24"/>
        </w:rPr>
      </w:pPr>
    </w:p>
    <w:p w:rsidR="001A5CC9" w:rsidRDefault="001A5CC9" w:rsidP="003066B0">
      <w:pPr>
        <w:spacing w:after="0"/>
        <w:jc w:val="center"/>
        <w:rPr>
          <w:rFonts w:ascii="Times New Roman" w:hAnsi="Times New Roman" w:cs="Times New Roman"/>
          <w:sz w:val="24"/>
          <w:szCs w:val="24"/>
        </w:rPr>
      </w:pPr>
      <w:r w:rsidRPr="006A6B72">
        <w:rPr>
          <w:rFonts w:ascii="Times New Roman" w:hAnsi="Times New Roman" w:cs="Times New Roman"/>
          <w:sz w:val="24"/>
          <w:szCs w:val="24"/>
        </w:rPr>
        <w:t>-30-</w:t>
      </w:r>
    </w:p>
    <w:p w:rsidR="009D3B7D" w:rsidRDefault="009D3B7D" w:rsidP="003066B0">
      <w:pPr>
        <w:spacing w:after="0"/>
        <w:jc w:val="center"/>
        <w:rPr>
          <w:rFonts w:ascii="Times New Roman" w:hAnsi="Times New Roman" w:cs="Times New Roman"/>
          <w:sz w:val="24"/>
          <w:szCs w:val="24"/>
        </w:rPr>
      </w:pPr>
    </w:p>
    <w:p w:rsidR="004F47FF" w:rsidRDefault="004F47FF" w:rsidP="009F204E">
      <w:pPr>
        <w:spacing w:after="0" w:line="240" w:lineRule="auto"/>
        <w:jc w:val="right"/>
        <w:rPr>
          <w:rFonts w:ascii="Times New Roman" w:eastAsia="Times New Roman" w:hAnsi="Times New Roman" w:cs="Times New Roman"/>
          <w:sz w:val="24"/>
          <w:szCs w:val="24"/>
        </w:rPr>
      </w:pPr>
    </w:p>
    <w:p w:rsidR="009D3B7D" w:rsidRDefault="009D3B7D" w:rsidP="009F204E">
      <w:pPr>
        <w:spacing w:after="0" w:line="240" w:lineRule="auto"/>
        <w:jc w:val="right"/>
        <w:rPr>
          <w:rFonts w:ascii="Times New Roman" w:eastAsia="Times New Roman" w:hAnsi="Times New Roman" w:cs="Times New Roman"/>
          <w:sz w:val="24"/>
          <w:szCs w:val="24"/>
        </w:rPr>
      </w:pPr>
    </w:p>
    <w:p w:rsidR="009D3B7D" w:rsidRPr="009F204E" w:rsidRDefault="009D3B7D" w:rsidP="009F204E">
      <w:pPr>
        <w:spacing w:after="0" w:line="240" w:lineRule="auto"/>
        <w:jc w:val="right"/>
        <w:rPr>
          <w:rFonts w:ascii="Times New Roman" w:eastAsia="Times New Roman" w:hAnsi="Times New Roman" w:cs="Times New Roman"/>
          <w:sz w:val="24"/>
          <w:szCs w:val="24"/>
        </w:rPr>
      </w:pPr>
    </w:p>
    <w:sectPr w:rsidR="009D3B7D" w:rsidRPr="009F204E"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D53F16"/>
    <w:rsid w:val="00040A02"/>
    <w:rsid w:val="000545B1"/>
    <w:rsid w:val="000646CF"/>
    <w:rsid w:val="00080A3C"/>
    <w:rsid w:val="000C1523"/>
    <w:rsid w:val="001004CE"/>
    <w:rsid w:val="001212F8"/>
    <w:rsid w:val="00122D97"/>
    <w:rsid w:val="00130542"/>
    <w:rsid w:val="001563E0"/>
    <w:rsid w:val="00161F1A"/>
    <w:rsid w:val="00174DCE"/>
    <w:rsid w:val="001A5CC9"/>
    <w:rsid w:val="001F2F6A"/>
    <w:rsid w:val="00213149"/>
    <w:rsid w:val="002516C5"/>
    <w:rsid w:val="00263280"/>
    <w:rsid w:val="00263B09"/>
    <w:rsid w:val="0026727C"/>
    <w:rsid w:val="002A2D61"/>
    <w:rsid w:val="002A3197"/>
    <w:rsid w:val="002A671E"/>
    <w:rsid w:val="002E3D49"/>
    <w:rsid w:val="00304A40"/>
    <w:rsid w:val="003066B0"/>
    <w:rsid w:val="00313A6D"/>
    <w:rsid w:val="003735C2"/>
    <w:rsid w:val="0038193B"/>
    <w:rsid w:val="003917DC"/>
    <w:rsid w:val="003A378A"/>
    <w:rsid w:val="003E464A"/>
    <w:rsid w:val="003F1300"/>
    <w:rsid w:val="004B07F1"/>
    <w:rsid w:val="004B74A4"/>
    <w:rsid w:val="004C662A"/>
    <w:rsid w:val="004F47FF"/>
    <w:rsid w:val="004F52A7"/>
    <w:rsid w:val="00504DDE"/>
    <w:rsid w:val="00516BD0"/>
    <w:rsid w:val="0052091E"/>
    <w:rsid w:val="005235D4"/>
    <w:rsid w:val="00547A47"/>
    <w:rsid w:val="0056155B"/>
    <w:rsid w:val="00583A5A"/>
    <w:rsid w:val="00587010"/>
    <w:rsid w:val="00593D5D"/>
    <w:rsid w:val="005C30A8"/>
    <w:rsid w:val="005E358C"/>
    <w:rsid w:val="005F1EC7"/>
    <w:rsid w:val="00606120"/>
    <w:rsid w:val="00654EBF"/>
    <w:rsid w:val="00671AC2"/>
    <w:rsid w:val="00691653"/>
    <w:rsid w:val="00695E04"/>
    <w:rsid w:val="006A6289"/>
    <w:rsid w:val="006A6B72"/>
    <w:rsid w:val="006B4FF6"/>
    <w:rsid w:val="006F519C"/>
    <w:rsid w:val="00720797"/>
    <w:rsid w:val="00720F17"/>
    <w:rsid w:val="00747F03"/>
    <w:rsid w:val="00811BA6"/>
    <w:rsid w:val="00816404"/>
    <w:rsid w:val="00831F5D"/>
    <w:rsid w:val="00880395"/>
    <w:rsid w:val="008A691A"/>
    <w:rsid w:val="008C0343"/>
    <w:rsid w:val="009221B1"/>
    <w:rsid w:val="00934EBE"/>
    <w:rsid w:val="00936AA6"/>
    <w:rsid w:val="00940C44"/>
    <w:rsid w:val="0095120C"/>
    <w:rsid w:val="00964FC1"/>
    <w:rsid w:val="009C0BA9"/>
    <w:rsid w:val="009D3B7D"/>
    <w:rsid w:val="009F204E"/>
    <w:rsid w:val="00A0730C"/>
    <w:rsid w:val="00A11143"/>
    <w:rsid w:val="00A1139C"/>
    <w:rsid w:val="00A314D6"/>
    <w:rsid w:val="00A31596"/>
    <w:rsid w:val="00A631CB"/>
    <w:rsid w:val="00A74EBD"/>
    <w:rsid w:val="00AB198F"/>
    <w:rsid w:val="00AC2472"/>
    <w:rsid w:val="00AC4AB9"/>
    <w:rsid w:val="00AC7819"/>
    <w:rsid w:val="00B328A7"/>
    <w:rsid w:val="00B86863"/>
    <w:rsid w:val="00BC68EB"/>
    <w:rsid w:val="00BE447E"/>
    <w:rsid w:val="00BE5BE5"/>
    <w:rsid w:val="00BF3558"/>
    <w:rsid w:val="00C209D4"/>
    <w:rsid w:val="00C343A8"/>
    <w:rsid w:val="00C66792"/>
    <w:rsid w:val="00C67973"/>
    <w:rsid w:val="00C93BED"/>
    <w:rsid w:val="00CC2CD1"/>
    <w:rsid w:val="00CF1C6D"/>
    <w:rsid w:val="00D348BD"/>
    <w:rsid w:val="00D53F16"/>
    <w:rsid w:val="00DB60D1"/>
    <w:rsid w:val="00DD5288"/>
    <w:rsid w:val="00DF5922"/>
    <w:rsid w:val="00E0147D"/>
    <w:rsid w:val="00E14623"/>
    <w:rsid w:val="00E27FE5"/>
    <w:rsid w:val="00E46A6F"/>
    <w:rsid w:val="00E76530"/>
    <w:rsid w:val="00E8594A"/>
    <w:rsid w:val="00E92B3E"/>
    <w:rsid w:val="00E9601D"/>
    <w:rsid w:val="00EE7E56"/>
    <w:rsid w:val="00F0037B"/>
    <w:rsid w:val="00F16688"/>
    <w:rsid w:val="00F45267"/>
    <w:rsid w:val="00F46437"/>
    <w:rsid w:val="00F53272"/>
    <w:rsid w:val="00F55421"/>
    <w:rsid w:val="00F5610A"/>
    <w:rsid w:val="00F85A0B"/>
    <w:rsid w:val="00F96D66"/>
    <w:rsid w:val="00FB2175"/>
    <w:rsid w:val="00FB5D70"/>
    <w:rsid w:val="00FF4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 w:type="character" w:customStyle="1" w:styleId="il">
    <w:name w:val="il"/>
    <w:basedOn w:val="DefaultParagraphFont"/>
    <w:rsid w:val="00720F17"/>
  </w:style>
  <w:style w:type="character" w:styleId="Hyperlink">
    <w:name w:val="Hyperlink"/>
    <w:basedOn w:val="DefaultParagraphFont"/>
    <w:uiPriority w:val="99"/>
    <w:unhideWhenUsed/>
    <w:rsid w:val="009D3B7D"/>
    <w:rPr>
      <w:color w:val="0000FF"/>
      <w:u w:val="single"/>
    </w:rPr>
  </w:style>
</w:styles>
</file>

<file path=word/webSettings.xml><?xml version="1.0" encoding="utf-8"?>
<w:webSettings xmlns:r="http://schemas.openxmlformats.org/officeDocument/2006/relationships" xmlns:w="http://schemas.openxmlformats.org/wordprocessingml/2006/main">
  <w:divs>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1254709079">
      <w:bodyDiv w:val="1"/>
      <w:marLeft w:val="0"/>
      <w:marRight w:val="0"/>
      <w:marTop w:val="0"/>
      <w:marBottom w:val="0"/>
      <w:divBdr>
        <w:top w:val="none" w:sz="0" w:space="0" w:color="auto"/>
        <w:left w:val="none" w:sz="0" w:space="0" w:color="auto"/>
        <w:bottom w:val="none" w:sz="0" w:space="0" w:color="auto"/>
        <w:right w:val="none" w:sz="0" w:space="0" w:color="auto"/>
      </w:divBdr>
      <w:divsChild>
        <w:div w:id="1181701735">
          <w:marLeft w:val="0"/>
          <w:marRight w:val="0"/>
          <w:marTop w:val="0"/>
          <w:marBottom w:val="0"/>
          <w:divBdr>
            <w:top w:val="none" w:sz="0" w:space="0" w:color="auto"/>
            <w:left w:val="none" w:sz="0" w:space="0" w:color="auto"/>
            <w:bottom w:val="none" w:sz="0" w:space="0" w:color="auto"/>
            <w:right w:val="none" w:sz="0" w:space="0" w:color="auto"/>
          </w:divBdr>
          <w:divsChild>
            <w:div w:id="633098801">
              <w:marLeft w:val="0"/>
              <w:marRight w:val="0"/>
              <w:marTop w:val="0"/>
              <w:marBottom w:val="0"/>
              <w:divBdr>
                <w:top w:val="none" w:sz="0" w:space="0" w:color="auto"/>
                <w:left w:val="none" w:sz="0" w:space="0" w:color="auto"/>
                <w:bottom w:val="none" w:sz="0" w:space="0" w:color="auto"/>
                <w:right w:val="none" w:sz="0" w:space="0" w:color="auto"/>
              </w:divBdr>
              <w:divsChild>
                <w:div w:id="821120330">
                  <w:marLeft w:val="0"/>
                  <w:marRight w:val="0"/>
                  <w:marTop w:val="0"/>
                  <w:marBottom w:val="0"/>
                  <w:divBdr>
                    <w:top w:val="none" w:sz="0" w:space="0" w:color="auto"/>
                    <w:left w:val="none" w:sz="0" w:space="0" w:color="auto"/>
                    <w:bottom w:val="none" w:sz="0" w:space="0" w:color="auto"/>
                    <w:right w:val="none" w:sz="0" w:space="0" w:color="auto"/>
                  </w:divBdr>
                  <w:divsChild>
                    <w:div w:id="22827448">
                      <w:marLeft w:val="0"/>
                      <w:marRight w:val="0"/>
                      <w:marTop w:val="0"/>
                      <w:marBottom w:val="0"/>
                      <w:divBdr>
                        <w:top w:val="none" w:sz="0" w:space="0" w:color="auto"/>
                        <w:left w:val="none" w:sz="0" w:space="0" w:color="auto"/>
                        <w:bottom w:val="none" w:sz="0" w:space="0" w:color="auto"/>
                        <w:right w:val="none" w:sz="0" w:space="0" w:color="auto"/>
                      </w:divBdr>
                      <w:divsChild>
                        <w:div w:id="1728141625">
                          <w:marLeft w:val="0"/>
                          <w:marRight w:val="0"/>
                          <w:marTop w:val="0"/>
                          <w:marBottom w:val="0"/>
                          <w:divBdr>
                            <w:top w:val="none" w:sz="0" w:space="0" w:color="auto"/>
                            <w:left w:val="none" w:sz="0" w:space="0" w:color="auto"/>
                            <w:bottom w:val="none" w:sz="0" w:space="0" w:color="auto"/>
                            <w:right w:val="none" w:sz="0" w:space="0" w:color="auto"/>
                          </w:divBdr>
                          <w:divsChild>
                            <w:div w:id="1108156831">
                              <w:marLeft w:val="0"/>
                              <w:marRight w:val="-13500"/>
                              <w:marTop w:val="150"/>
                              <w:marBottom w:val="150"/>
                              <w:divBdr>
                                <w:top w:val="none" w:sz="0" w:space="0" w:color="auto"/>
                                <w:left w:val="none" w:sz="0" w:space="0" w:color="auto"/>
                                <w:bottom w:val="none" w:sz="0" w:space="0" w:color="auto"/>
                                <w:right w:val="none" w:sz="0" w:space="0" w:color="auto"/>
                              </w:divBdr>
                              <w:divsChild>
                                <w:div w:id="628823704">
                                  <w:marLeft w:val="0"/>
                                  <w:marRight w:val="0"/>
                                  <w:marTop w:val="0"/>
                                  <w:marBottom w:val="0"/>
                                  <w:divBdr>
                                    <w:top w:val="none" w:sz="0" w:space="0" w:color="auto"/>
                                    <w:left w:val="none" w:sz="0" w:space="0" w:color="auto"/>
                                    <w:bottom w:val="none" w:sz="0" w:space="0" w:color="auto"/>
                                    <w:right w:val="none" w:sz="0" w:space="0" w:color="auto"/>
                                  </w:divBdr>
                                  <w:divsChild>
                                    <w:div w:id="1414430022">
                                      <w:marLeft w:val="150"/>
                                      <w:marRight w:val="0"/>
                                      <w:marTop w:val="225"/>
                                      <w:marBottom w:val="0"/>
                                      <w:divBdr>
                                        <w:top w:val="none" w:sz="0" w:space="0" w:color="auto"/>
                                        <w:left w:val="none" w:sz="0" w:space="0" w:color="auto"/>
                                        <w:bottom w:val="none" w:sz="0" w:space="0" w:color="auto"/>
                                        <w:right w:val="none" w:sz="0" w:space="0" w:color="auto"/>
                                      </w:divBdr>
                                      <w:divsChild>
                                        <w:div w:id="1930918466">
                                          <w:marLeft w:val="0"/>
                                          <w:marRight w:val="0"/>
                                          <w:marTop w:val="0"/>
                                          <w:marBottom w:val="0"/>
                                          <w:divBdr>
                                            <w:top w:val="none" w:sz="0" w:space="0" w:color="auto"/>
                                            <w:left w:val="none" w:sz="0" w:space="0" w:color="auto"/>
                                            <w:bottom w:val="none" w:sz="0" w:space="0" w:color="auto"/>
                                            <w:right w:val="none" w:sz="0" w:space="0" w:color="auto"/>
                                          </w:divBdr>
                                          <w:divsChild>
                                            <w:div w:id="883492230">
                                              <w:marLeft w:val="0"/>
                                              <w:marRight w:val="0"/>
                                              <w:marTop w:val="0"/>
                                              <w:marBottom w:val="0"/>
                                              <w:divBdr>
                                                <w:top w:val="none" w:sz="0" w:space="0" w:color="auto"/>
                                                <w:left w:val="none" w:sz="0" w:space="0" w:color="auto"/>
                                                <w:bottom w:val="none" w:sz="0" w:space="0" w:color="auto"/>
                                                <w:right w:val="none" w:sz="0" w:space="0" w:color="auto"/>
                                              </w:divBdr>
                                              <w:divsChild>
                                                <w:div w:id="568927920">
                                                  <w:marLeft w:val="0"/>
                                                  <w:marRight w:val="0"/>
                                                  <w:marTop w:val="0"/>
                                                  <w:marBottom w:val="0"/>
                                                  <w:divBdr>
                                                    <w:top w:val="none" w:sz="0" w:space="0" w:color="auto"/>
                                                    <w:left w:val="none" w:sz="0" w:space="0" w:color="auto"/>
                                                    <w:bottom w:val="none" w:sz="0" w:space="0" w:color="auto"/>
                                                    <w:right w:val="none" w:sz="0" w:space="0" w:color="auto"/>
                                                  </w:divBdr>
                                                  <w:divsChild>
                                                    <w:div w:id="18218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2</cp:revision>
  <cp:lastPrinted>2014-10-17T15:47:00Z</cp:lastPrinted>
  <dcterms:created xsi:type="dcterms:W3CDTF">2014-10-17T16:10:00Z</dcterms:created>
  <dcterms:modified xsi:type="dcterms:W3CDTF">2014-10-17T16:10:00Z</dcterms:modified>
</cp:coreProperties>
</file>