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BC40EC"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August</w:t>
      </w:r>
      <w:r w:rsidR="00F00A7D">
        <w:rPr>
          <w:rFonts w:ascii="Times New Roman" w:hAnsi="Times New Roman" w:cs="Times New Roman"/>
          <w:sz w:val="24"/>
          <w:szCs w:val="24"/>
        </w:rPr>
        <w:t xml:space="preserve"> </w:t>
      </w:r>
      <w:r w:rsidR="001C35A4">
        <w:rPr>
          <w:rFonts w:ascii="Times New Roman" w:hAnsi="Times New Roman" w:cs="Times New Roman"/>
          <w:sz w:val="24"/>
          <w:szCs w:val="24"/>
        </w:rPr>
        <w:t>1</w:t>
      </w:r>
      <w:r w:rsidR="00860EA1">
        <w:rPr>
          <w:rFonts w:ascii="Times New Roman" w:hAnsi="Times New Roman" w:cs="Times New Roman"/>
          <w:sz w:val="24"/>
          <w:szCs w:val="24"/>
        </w:rPr>
        <w:t>2</w:t>
      </w:r>
      <w:r w:rsidR="00773709">
        <w:rPr>
          <w:rFonts w:ascii="Times New Roman" w:hAnsi="Times New Roman" w:cs="Times New Roman"/>
          <w:sz w:val="24"/>
          <w:szCs w:val="24"/>
        </w:rPr>
        <w:t xml:space="preserve">, </w:t>
      </w:r>
      <w:r w:rsidR="001A5CC9">
        <w:rPr>
          <w:rFonts w:ascii="Times New Roman" w:hAnsi="Times New Roman" w:cs="Times New Roman"/>
          <w:sz w:val="24"/>
          <w:szCs w:val="24"/>
        </w:rPr>
        <w:t>2014</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5D41AB"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r w:rsidR="00AE731F">
        <w:rPr>
          <w:rFonts w:ascii="Times New Roman" w:hAnsi="Times New Roman" w:cs="Times New Roman"/>
          <w:sz w:val="24"/>
          <w:szCs w:val="24"/>
        </w:rPr>
        <w:t xml:space="preserv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1A5CC9" w:rsidRDefault="001A5CC9" w:rsidP="001A5CC9">
      <w:pPr>
        <w:spacing w:after="0" w:line="240" w:lineRule="auto"/>
        <w:jc w:val="center"/>
        <w:rPr>
          <w:rFonts w:ascii="Times New Roman" w:hAnsi="Times New Roman" w:cs="Times New Roman"/>
          <w:b/>
          <w:sz w:val="28"/>
          <w:szCs w:val="24"/>
        </w:rPr>
      </w:pPr>
    </w:p>
    <w:p w:rsidR="005D41AB" w:rsidRDefault="005D41AB" w:rsidP="001A5CC9">
      <w:pPr>
        <w:spacing w:after="0" w:line="240" w:lineRule="auto"/>
        <w:jc w:val="center"/>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BC40EC">
        <w:rPr>
          <w:rFonts w:ascii="Times New Roman" w:hAnsi="Times New Roman" w:cs="Times New Roman"/>
          <w:b/>
          <w:sz w:val="28"/>
          <w:szCs w:val="24"/>
        </w:rPr>
        <w:t xml:space="preserve">INTRODUCES LEGISLATION TO TOUGHEN PENALTY FOR THREATS OF VIOLENCE AGAINST A SCHOOL </w:t>
      </w:r>
      <w:r w:rsidR="00B455D6">
        <w:rPr>
          <w:rFonts w:ascii="Times New Roman" w:hAnsi="Times New Roman" w:cs="Times New Roman"/>
          <w:b/>
          <w:sz w:val="28"/>
          <w:szCs w:val="24"/>
        </w:rPr>
        <w:t xml:space="preserve"> </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BC40EC"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 xml:space="preserve">BILL MAKES </w:t>
      </w:r>
      <w:r w:rsidR="002C7415">
        <w:rPr>
          <w:rFonts w:ascii="Times New Roman" w:eastAsia="Times New Roman" w:hAnsi="Times New Roman" w:cs="Times New Roman"/>
          <w:i/>
          <w:iCs/>
          <w:sz w:val="27"/>
        </w:rPr>
        <w:t xml:space="preserve">ALL </w:t>
      </w:r>
      <w:r>
        <w:rPr>
          <w:rFonts w:ascii="Times New Roman" w:eastAsia="Times New Roman" w:hAnsi="Times New Roman" w:cs="Times New Roman"/>
          <w:i/>
          <w:iCs/>
          <w:sz w:val="27"/>
        </w:rPr>
        <w:t>THREATS OF MASS VIOLENCE A FELONY</w:t>
      </w:r>
      <w:r w:rsidR="000C3C6F">
        <w:rPr>
          <w:rFonts w:ascii="Times New Roman" w:eastAsia="Times New Roman" w:hAnsi="Times New Roman" w:cs="Times New Roman"/>
          <w:i/>
          <w:iCs/>
          <w:sz w:val="27"/>
        </w:rPr>
        <w:t xml:space="preserve"> </w:t>
      </w:r>
      <w:r w:rsidR="004E46A6">
        <w:rPr>
          <w:rFonts w:ascii="Times New Roman" w:eastAsia="Times New Roman" w:hAnsi="Times New Roman" w:cs="Times New Roman"/>
          <w:i/>
          <w:iCs/>
          <w:sz w:val="27"/>
        </w:rPr>
        <w:t xml:space="preserve"> </w:t>
      </w:r>
      <w:r w:rsidR="001A5CC9">
        <w:rPr>
          <w:rFonts w:ascii="Times New Roman" w:eastAsia="Times New Roman" w:hAnsi="Times New Roman" w:cs="Times New Roman"/>
          <w:i/>
          <w:iCs/>
          <w:sz w:val="27"/>
        </w:rPr>
        <w:t xml:space="preserve"> </w:t>
      </w:r>
    </w:p>
    <w:p w:rsidR="001A5CC9" w:rsidRDefault="001A5CC9" w:rsidP="001A5CC9">
      <w:pPr>
        <w:spacing w:after="0" w:line="240" w:lineRule="auto"/>
        <w:rPr>
          <w:rFonts w:ascii="Times New Roman" w:hAnsi="Times New Roman" w:cs="Times New Roman"/>
          <w:sz w:val="24"/>
          <w:szCs w:val="24"/>
        </w:rPr>
      </w:pPr>
    </w:p>
    <w:p w:rsidR="005D41AB" w:rsidRDefault="005D41AB" w:rsidP="001A5CC9">
      <w:pPr>
        <w:spacing w:after="0" w:line="240" w:lineRule="auto"/>
        <w:rPr>
          <w:rFonts w:ascii="Times New Roman" w:hAnsi="Times New Roman" w:cs="Times New Roman"/>
          <w:sz w:val="24"/>
          <w:szCs w:val="24"/>
        </w:rPr>
      </w:pPr>
    </w:p>
    <w:p w:rsidR="002A1CAF"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Patrick M. Gallivan (R-C-I, Elma) </w:t>
      </w:r>
      <w:r w:rsidR="00BC40EC">
        <w:rPr>
          <w:rFonts w:ascii="Times New Roman" w:hAnsi="Times New Roman" w:cs="Times New Roman"/>
          <w:sz w:val="24"/>
          <w:szCs w:val="24"/>
        </w:rPr>
        <w:t>has introduced a bill</w:t>
      </w:r>
      <w:r w:rsidR="00FF360D">
        <w:rPr>
          <w:rFonts w:ascii="Times New Roman" w:hAnsi="Times New Roman" w:cs="Times New Roman"/>
          <w:sz w:val="24"/>
          <w:szCs w:val="24"/>
        </w:rPr>
        <w:t xml:space="preserve"> in the Senate</w:t>
      </w:r>
      <w:r w:rsidR="00BC40EC">
        <w:rPr>
          <w:rFonts w:ascii="Times New Roman" w:hAnsi="Times New Roman" w:cs="Times New Roman"/>
          <w:sz w:val="24"/>
          <w:szCs w:val="24"/>
        </w:rPr>
        <w:t xml:space="preserve"> (S-7931) that would </w:t>
      </w:r>
      <w:r w:rsidR="002A1CAF">
        <w:rPr>
          <w:rFonts w:ascii="Times New Roman" w:hAnsi="Times New Roman" w:cs="Times New Roman"/>
          <w:sz w:val="24"/>
          <w:szCs w:val="24"/>
        </w:rPr>
        <w:t xml:space="preserve">toughen the penalty for those who </w:t>
      </w:r>
      <w:r w:rsidR="00BC40EC">
        <w:rPr>
          <w:rFonts w:ascii="Times New Roman" w:hAnsi="Times New Roman" w:cs="Times New Roman"/>
          <w:sz w:val="24"/>
          <w:szCs w:val="24"/>
        </w:rPr>
        <w:t>threat</w:t>
      </w:r>
      <w:r w:rsidR="002A1CAF">
        <w:rPr>
          <w:rFonts w:ascii="Times New Roman" w:hAnsi="Times New Roman" w:cs="Times New Roman"/>
          <w:sz w:val="24"/>
          <w:szCs w:val="24"/>
        </w:rPr>
        <w:t>en</w:t>
      </w:r>
      <w:r w:rsidR="00BC40EC">
        <w:rPr>
          <w:rFonts w:ascii="Times New Roman" w:hAnsi="Times New Roman" w:cs="Times New Roman"/>
          <w:sz w:val="24"/>
          <w:szCs w:val="24"/>
        </w:rPr>
        <w:t xml:space="preserve"> </w:t>
      </w:r>
      <w:r w:rsidR="009B3741">
        <w:rPr>
          <w:rFonts w:ascii="Times New Roman" w:hAnsi="Times New Roman" w:cs="Times New Roman"/>
          <w:sz w:val="24"/>
          <w:szCs w:val="24"/>
        </w:rPr>
        <w:t xml:space="preserve">mass </w:t>
      </w:r>
      <w:r w:rsidR="00BC40EC">
        <w:rPr>
          <w:rFonts w:ascii="Times New Roman" w:hAnsi="Times New Roman" w:cs="Times New Roman"/>
          <w:sz w:val="24"/>
          <w:szCs w:val="24"/>
        </w:rPr>
        <w:t>violence against a school.</w:t>
      </w:r>
      <w:r w:rsidR="002A1CAF">
        <w:rPr>
          <w:rFonts w:ascii="Times New Roman" w:hAnsi="Times New Roman" w:cs="Times New Roman"/>
          <w:sz w:val="24"/>
          <w:szCs w:val="24"/>
        </w:rPr>
        <w:t xml:space="preserve">  The legislation amends the current law to include</w:t>
      </w:r>
      <w:r w:rsidR="009B3741">
        <w:rPr>
          <w:rFonts w:ascii="Times New Roman" w:hAnsi="Times New Roman" w:cs="Times New Roman"/>
          <w:sz w:val="24"/>
          <w:szCs w:val="24"/>
        </w:rPr>
        <w:t xml:space="preserve"> </w:t>
      </w:r>
      <w:r w:rsidR="002C7415">
        <w:rPr>
          <w:rFonts w:ascii="Times New Roman" w:hAnsi="Times New Roman" w:cs="Times New Roman"/>
          <w:sz w:val="24"/>
          <w:szCs w:val="24"/>
        </w:rPr>
        <w:t xml:space="preserve">all </w:t>
      </w:r>
      <w:r w:rsidR="009B3741">
        <w:rPr>
          <w:rFonts w:ascii="Times New Roman" w:hAnsi="Times New Roman" w:cs="Times New Roman"/>
          <w:sz w:val="24"/>
          <w:szCs w:val="24"/>
        </w:rPr>
        <w:t>threat</w:t>
      </w:r>
      <w:r w:rsidR="002C7415">
        <w:rPr>
          <w:rFonts w:ascii="Times New Roman" w:hAnsi="Times New Roman" w:cs="Times New Roman"/>
          <w:sz w:val="24"/>
          <w:szCs w:val="24"/>
        </w:rPr>
        <w:t>s</w:t>
      </w:r>
      <w:r w:rsidR="009B3741">
        <w:rPr>
          <w:rFonts w:ascii="Times New Roman" w:hAnsi="Times New Roman" w:cs="Times New Roman"/>
          <w:sz w:val="24"/>
          <w:szCs w:val="24"/>
        </w:rPr>
        <w:t xml:space="preserve">, regardless of the </w:t>
      </w:r>
      <w:r w:rsidR="005D41AB">
        <w:rPr>
          <w:rFonts w:ascii="Times New Roman" w:hAnsi="Times New Roman" w:cs="Times New Roman"/>
          <w:sz w:val="24"/>
          <w:szCs w:val="24"/>
        </w:rPr>
        <w:t>method</w:t>
      </w:r>
      <w:r w:rsidR="009B3741">
        <w:rPr>
          <w:rFonts w:ascii="Times New Roman" w:hAnsi="Times New Roman" w:cs="Times New Roman"/>
          <w:sz w:val="24"/>
          <w:szCs w:val="24"/>
        </w:rPr>
        <w:t xml:space="preserve">. </w:t>
      </w:r>
      <w:r w:rsidR="002A1CAF">
        <w:rPr>
          <w:rFonts w:ascii="Times New Roman" w:hAnsi="Times New Roman" w:cs="Times New Roman"/>
          <w:sz w:val="24"/>
          <w:szCs w:val="24"/>
        </w:rPr>
        <w:t xml:space="preserve"> </w:t>
      </w:r>
      <w:r w:rsidR="00BC40EC">
        <w:rPr>
          <w:rFonts w:ascii="Times New Roman" w:hAnsi="Times New Roman" w:cs="Times New Roman"/>
          <w:sz w:val="24"/>
          <w:szCs w:val="24"/>
        </w:rPr>
        <w:t xml:space="preserve">  </w:t>
      </w:r>
    </w:p>
    <w:p w:rsidR="002A1CAF" w:rsidRDefault="002A1CAF" w:rsidP="001A5CC9">
      <w:pPr>
        <w:spacing w:after="0" w:line="240" w:lineRule="auto"/>
        <w:rPr>
          <w:rFonts w:ascii="Times New Roman" w:hAnsi="Times New Roman" w:cs="Times New Roman"/>
          <w:sz w:val="24"/>
          <w:szCs w:val="24"/>
        </w:rPr>
      </w:pPr>
    </w:p>
    <w:p w:rsidR="00A52DF3"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B3741">
        <w:rPr>
          <w:rFonts w:ascii="Times New Roman" w:hAnsi="Times New Roman" w:cs="Times New Roman"/>
          <w:sz w:val="24"/>
          <w:szCs w:val="24"/>
        </w:rPr>
        <w:t xml:space="preserve">Anyone who makes a violent threat against a school, its students or staff must be dealt with seriously and should </w:t>
      </w:r>
      <w:r w:rsidR="00F7703A">
        <w:rPr>
          <w:rFonts w:ascii="Times New Roman" w:hAnsi="Times New Roman" w:cs="Times New Roman"/>
          <w:sz w:val="24"/>
          <w:szCs w:val="24"/>
        </w:rPr>
        <w:t>be charged accordingly,</w:t>
      </w:r>
      <w:r w:rsidR="0047707D">
        <w:rPr>
          <w:rFonts w:ascii="Times New Roman" w:hAnsi="Times New Roman" w:cs="Times New Roman"/>
          <w:sz w:val="24"/>
          <w:szCs w:val="24"/>
        </w:rPr>
        <w:t xml:space="preserve">” Gallivan said.  </w:t>
      </w:r>
    </w:p>
    <w:p w:rsidR="0047707D" w:rsidRDefault="0047707D" w:rsidP="001A5CC9">
      <w:pPr>
        <w:spacing w:after="0" w:line="240" w:lineRule="auto"/>
        <w:rPr>
          <w:rFonts w:ascii="Times New Roman" w:hAnsi="Times New Roman" w:cs="Times New Roman"/>
          <w:sz w:val="24"/>
          <w:szCs w:val="24"/>
        </w:rPr>
      </w:pPr>
    </w:p>
    <w:p w:rsidR="00C12B39" w:rsidRDefault="002A1CAF" w:rsidP="002A1CAF">
      <w:pPr>
        <w:spacing w:after="0" w:line="240" w:lineRule="auto"/>
        <w:rPr>
          <w:rFonts w:ascii="Times New Roman" w:hAnsi="Times New Roman" w:cs="Times New Roman"/>
          <w:sz w:val="24"/>
          <w:szCs w:val="24"/>
        </w:rPr>
      </w:pPr>
      <w:r>
        <w:rPr>
          <w:rFonts w:ascii="Times New Roman" w:hAnsi="Times New Roman" w:cs="Times New Roman"/>
          <w:sz w:val="24"/>
          <w:szCs w:val="24"/>
        </w:rPr>
        <w:t>Under current law, an individual who makes a threat of fire</w:t>
      </w:r>
      <w:r w:rsidR="00E61375">
        <w:rPr>
          <w:rFonts w:ascii="Times New Roman" w:hAnsi="Times New Roman" w:cs="Times New Roman"/>
          <w:sz w:val="24"/>
          <w:szCs w:val="24"/>
        </w:rPr>
        <w:t>,</w:t>
      </w:r>
      <w:r>
        <w:rPr>
          <w:rFonts w:ascii="Times New Roman" w:hAnsi="Times New Roman" w:cs="Times New Roman"/>
          <w:sz w:val="24"/>
          <w:szCs w:val="24"/>
        </w:rPr>
        <w:t xml:space="preserve"> explosion</w:t>
      </w:r>
      <w:r w:rsidR="00E61375">
        <w:rPr>
          <w:rFonts w:ascii="Times New Roman" w:hAnsi="Times New Roman" w:cs="Times New Roman"/>
          <w:sz w:val="24"/>
          <w:szCs w:val="24"/>
        </w:rPr>
        <w:t xml:space="preserve"> or release of a hazardous substance</w:t>
      </w:r>
      <w:r>
        <w:rPr>
          <w:rFonts w:ascii="Times New Roman" w:hAnsi="Times New Roman" w:cs="Times New Roman"/>
          <w:sz w:val="24"/>
          <w:szCs w:val="24"/>
        </w:rPr>
        <w:t xml:space="preserve"> on school grounds can be charged with a class D felony </w:t>
      </w:r>
      <w:r w:rsidR="00F7703A">
        <w:rPr>
          <w:rFonts w:ascii="Times New Roman" w:hAnsi="Times New Roman" w:cs="Times New Roman"/>
          <w:sz w:val="24"/>
          <w:szCs w:val="24"/>
        </w:rPr>
        <w:t>for</w:t>
      </w:r>
      <w:r>
        <w:rPr>
          <w:rFonts w:ascii="Times New Roman" w:hAnsi="Times New Roman" w:cs="Times New Roman"/>
          <w:sz w:val="24"/>
          <w:szCs w:val="24"/>
        </w:rPr>
        <w:t xml:space="preserve"> falsely reporting an incident.  But other </w:t>
      </w:r>
      <w:r w:rsidR="00F7703A">
        <w:rPr>
          <w:rFonts w:ascii="Times New Roman" w:hAnsi="Times New Roman" w:cs="Times New Roman"/>
          <w:sz w:val="24"/>
          <w:szCs w:val="24"/>
        </w:rPr>
        <w:t xml:space="preserve">types of </w:t>
      </w:r>
      <w:r>
        <w:rPr>
          <w:rFonts w:ascii="Times New Roman" w:hAnsi="Times New Roman" w:cs="Times New Roman"/>
          <w:sz w:val="24"/>
          <w:szCs w:val="24"/>
        </w:rPr>
        <w:t xml:space="preserve">threats </w:t>
      </w:r>
      <w:r w:rsidR="00AA3650">
        <w:rPr>
          <w:rFonts w:ascii="Times New Roman" w:hAnsi="Times New Roman" w:cs="Times New Roman"/>
          <w:sz w:val="24"/>
          <w:szCs w:val="24"/>
        </w:rPr>
        <w:t>are not treated the same under</w:t>
      </w:r>
      <w:r w:rsidR="00C12B39">
        <w:rPr>
          <w:rFonts w:ascii="Times New Roman" w:hAnsi="Times New Roman" w:cs="Times New Roman"/>
          <w:sz w:val="24"/>
          <w:szCs w:val="24"/>
        </w:rPr>
        <w:t xml:space="preserve"> the Penal Law</w:t>
      </w:r>
      <w:r w:rsidR="00E61375">
        <w:rPr>
          <w:rFonts w:ascii="Times New Roman" w:hAnsi="Times New Roman" w:cs="Times New Roman"/>
          <w:sz w:val="24"/>
          <w:szCs w:val="24"/>
        </w:rPr>
        <w:t xml:space="preserve">.  For example, while making a bomb threat would be considered a </w:t>
      </w:r>
      <w:r w:rsidR="002C7415">
        <w:rPr>
          <w:rFonts w:ascii="Times New Roman" w:hAnsi="Times New Roman" w:cs="Times New Roman"/>
          <w:sz w:val="24"/>
          <w:szCs w:val="24"/>
        </w:rPr>
        <w:t>felony;</w:t>
      </w:r>
      <w:r w:rsidR="00E61375">
        <w:rPr>
          <w:rFonts w:ascii="Times New Roman" w:hAnsi="Times New Roman" w:cs="Times New Roman"/>
          <w:sz w:val="24"/>
          <w:szCs w:val="24"/>
        </w:rPr>
        <w:t xml:space="preserve"> </w:t>
      </w:r>
      <w:r w:rsidR="00DC6998">
        <w:rPr>
          <w:rFonts w:ascii="Times New Roman" w:hAnsi="Times New Roman" w:cs="Times New Roman"/>
          <w:sz w:val="24"/>
          <w:szCs w:val="24"/>
        </w:rPr>
        <w:t xml:space="preserve">other threats against a school might </w:t>
      </w:r>
      <w:r w:rsidR="00E61375">
        <w:rPr>
          <w:rFonts w:ascii="Times New Roman" w:hAnsi="Times New Roman" w:cs="Times New Roman"/>
          <w:sz w:val="24"/>
          <w:szCs w:val="24"/>
        </w:rPr>
        <w:t xml:space="preserve">be considered a misdemeanor.  </w:t>
      </w:r>
      <w:r w:rsidR="00C12B39">
        <w:rPr>
          <w:rFonts w:ascii="Times New Roman" w:hAnsi="Times New Roman" w:cs="Times New Roman"/>
          <w:sz w:val="24"/>
          <w:szCs w:val="24"/>
        </w:rPr>
        <w:t>This bill would amend the law to make all threats of mass violence against a school a felony.</w:t>
      </w:r>
    </w:p>
    <w:p w:rsidR="00C12B39" w:rsidRDefault="00C12B39" w:rsidP="002A1CAF">
      <w:pPr>
        <w:spacing w:after="0" w:line="240" w:lineRule="auto"/>
        <w:rPr>
          <w:rFonts w:ascii="Times New Roman" w:hAnsi="Times New Roman" w:cs="Times New Roman"/>
          <w:sz w:val="24"/>
          <w:szCs w:val="24"/>
        </w:rPr>
      </w:pPr>
    </w:p>
    <w:p w:rsidR="002C6F5F" w:rsidRDefault="00C12B39" w:rsidP="002A1CAF">
      <w:pPr>
        <w:spacing w:after="0" w:line="240" w:lineRule="auto"/>
        <w:rPr>
          <w:rFonts w:ascii="Times New Roman" w:hAnsi="Times New Roman" w:cs="Times New Roman"/>
          <w:sz w:val="24"/>
          <w:szCs w:val="24"/>
        </w:rPr>
      </w:pPr>
      <w:r>
        <w:rPr>
          <w:rFonts w:ascii="Times New Roman" w:hAnsi="Times New Roman" w:cs="Times New Roman"/>
          <w:sz w:val="24"/>
          <w:szCs w:val="24"/>
        </w:rPr>
        <w:t>“The current law is inadequate</w:t>
      </w:r>
      <w:r w:rsidR="00561133">
        <w:rPr>
          <w:rFonts w:ascii="Times New Roman" w:hAnsi="Times New Roman" w:cs="Times New Roman"/>
          <w:sz w:val="24"/>
          <w:szCs w:val="24"/>
        </w:rPr>
        <w:t xml:space="preserve"> and must be expanded</w:t>
      </w:r>
      <w:r>
        <w:rPr>
          <w:rFonts w:ascii="Times New Roman" w:hAnsi="Times New Roman" w:cs="Times New Roman"/>
          <w:sz w:val="24"/>
          <w:szCs w:val="24"/>
        </w:rPr>
        <w:t>.  Any threat of violence against a school</w:t>
      </w:r>
      <w:r w:rsidR="003C0BAB">
        <w:rPr>
          <w:rFonts w:ascii="Times New Roman" w:hAnsi="Times New Roman" w:cs="Times New Roman"/>
          <w:sz w:val="24"/>
          <w:szCs w:val="24"/>
        </w:rPr>
        <w:t xml:space="preserve"> </w:t>
      </w:r>
      <w:r>
        <w:rPr>
          <w:rFonts w:ascii="Times New Roman" w:hAnsi="Times New Roman" w:cs="Times New Roman"/>
          <w:sz w:val="24"/>
          <w:szCs w:val="24"/>
        </w:rPr>
        <w:t>creates fear for students,</w:t>
      </w:r>
      <w:r w:rsidR="00DD3FB7">
        <w:rPr>
          <w:rFonts w:ascii="Times New Roman" w:hAnsi="Times New Roman" w:cs="Times New Roman"/>
          <w:sz w:val="24"/>
          <w:szCs w:val="24"/>
        </w:rPr>
        <w:t xml:space="preserve"> faculty,</w:t>
      </w:r>
      <w:r>
        <w:rPr>
          <w:rFonts w:ascii="Times New Roman" w:hAnsi="Times New Roman" w:cs="Times New Roman"/>
          <w:sz w:val="24"/>
          <w:szCs w:val="24"/>
        </w:rPr>
        <w:t xml:space="preserve"> staff and parents</w:t>
      </w:r>
      <w:r w:rsidR="00DD3FB7">
        <w:rPr>
          <w:rFonts w:ascii="Times New Roman" w:hAnsi="Times New Roman" w:cs="Times New Roman"/>
          <w:sz w:val="24"/>
          <w:szCs w:val="24"/>
        </w:rPr>
        <w:t>.  It also disrupts the learning process, often forcing schools to go into lockdown or cancel activities, not to mention t</w:t>
      </w:r>
      <w:r w:rsidR="003C0BAB">
        <w:rPr>
          <w:rFonts w:ascii="Times New Roman" w:hAnsi="Times New Roman" w:cs="Times New Roman"/>
          <w:sz w:val="24"/>
          <w:szCs w:val="24"/>
        </w:rPr>
        <w:t>he</w:t>
      </w:r>
      <w:r w:rsidR="00DD3FB7">
        <w:rPr>
          <w:rFonts w:ascii="Times New Roman" w:hAnsi="Times New Roman" w:cs="Times New Roman"/>
          <w:sz w:val="24"/>
          <w:szCs w:val="24"/>
        </w:rPr>
        <w:t xml:space="preserve"> enormous strain it puts on law enforcement.</w:t>
      </w:r>
      <w:r w:rsidR="002C6F5F">
        <w:rPr>
          <w:rFonts w:ascii="Times New Roman" w:hAnsi="Times New Roman" w:cs="Times New Roman"/>
          <w:sz w:val="24"/>
          <w:szCs w:val="24"/>
        </w:rPr>
        <w:t xml:space="preserve">  Individuals who cause such </w:t>
      </w:r>
      <w:r w:rsidR="0050006F">
        <w:rPr>
          <w:rFonts w:ascii="Times New Roman" w:hAnsi="Times New Roman" w:cs="Times New Roman"/>
          <w:sz w:val="24"/>
          <w:szCs w:val="24"/>
        </w:rPr>
        <w:t>chaos should</w:t>
      </w:r>
      <w:r w:rsidR="002C6F5F">
        <w:rPr>
          <w:rFonts w:ascii="Times New Roman" w:hAnsi="Times New Roman" w:cs="Times New Roman"/>
          <w:sz w:val="24"/>
          <w:szCs w:val="24"/>
        </w:rPr>
        <w:t xml:space="preserve"> </w:t>
      </w:r>
      <w:r w:rsidR="00611C99">
        <w:rPr>
          <w:rFonts w:ascii="Times New Roman" w:hAnsi="Times New Roman" w:cs="Times New Roman"/>
          <w:sz w:val="24"/>
          <w:szCs w:val="24"/>
        </w:rPr>
        <w:t>face the harshest penalty possible</w:t>
      </w:r>
      <w:r w:rsidR="002C6F5F">
        <w:rPr>
          <w:rFonts w:ascii="Times New Roman" w:hAnsi="Times New Roman" w:cs="Times New Roman"/>
          <w:sz w:val="24"/>
          <w:szCs w:val="24"/>
        </w:rPr>
        <w:t>,” Gallivan said.</w:t>
      </w:r>
    </w:p>
    <w:p w:rsidR="002C6F5F" w:rsidRDefault="002C6F5F" w:rsidP="002A1CAF">
      <w:pPr>
        <w:spacing w:after="0" w:line="240" w:lineRule="auto"/>
        <w:rPr>
          <w:rFonts w:ascii="Times New Roman" w:hAnsi="Times New Roman" w:cs="Times New Roman"/>
          <w:sz w:val="24"/>
          <w:szCs w:val="24"/>
        </w:rPr>
      </w:pPr>
    </w:p>
    <w:p w:rsidR="0050006F" w:rsidRDefault="002C6F5F" w:rsidP="002A1CAF">
      <w:pPr>
        <w:spacing w:after="0" w:line="240" w:lineRule="auto"/>
        <w:rPr>
          <w:rFonts w:ascii="Times New Roman" w:hAnsi="Times New Roman" w:cs="Times New Roman"/>
          <w:sz w:val="24"/>
          <w:szCs w:val="24"/>
        </w:rPr>
      </w:pPr>
      <w:r>
        <w:rPr>
          <w:rFonts w:ascii="Times New Roman" w:hAnsi="Times New Roman" w:cs="Times New Roman"/>
          <w:sz w:val="24"/>
          <w:szCs w:val="24"/>
        </w:rPr>
        <w:t>In the years since the original law was enacted, the nature and types of threats facing schools have changed</w:t>
      </w:r>
      <w:r w:rsidR="00C942EC">
        <w:rPr>
          <w:rFonts w:ascii="Times New Roman" w:hAnsi="Times New Roman" w:cs="Times New Roman"/>
          <w:sz w:val="24"/>
          <w:szCs w:val="24"/>
        </w:rPr>
        <w:t xml:space="preserve">, making </w:t>
      </w:r>
      <w:r w:rsidR="00DC6998">
        <w:rPr>
          <w:rFonts w:ascii="Times New Roman" w:hAnsi="Times New Roman" w:cs="Times New Roman"/>
          <w:sz w:val="24"/>
          <w:szCs w:val="24"/>
        </w:rPr>
        <w:t xml:space="preserve">it necessary </w:t>
      </w:r>
      <w:r w:rsidR="002C7415">
        <w:rPr>
          <w:rFonts w:ascii="Times New Roman" w:hAnsi="Times New Roman" w:cs="Times New Roman"/>
          <w:sz w:val="24"/>
          <w:szCs w:val="24"/>
        </w:rPr>
        <w:t>to expand and strengthen th</w:t>
      </w:r>
      <w:r w:rsidR="007D0924">
        <w:rPr>
          <w:rFonts w:ascii="Times New Roman" w:hAnsi="Times New Roman" w:cs="Times New Roman"/>
          <w:sz w:val="24"/>
          <w:szCs w:val="24"/>
        </w:rPr>
        <w:t>e</w:t>
      </w:r>
      <w:r w:rsidR="002C7415">
        <w:rPr>
          <w:rFonts w:ascii="Times New Roman" w:hAnsi="Times New Roman" w:cs="Times New Roman"/>
          <w:sz w:val="24"/>
          <w:szCs w:val="24"/>
        </w:rPr>
        <w:t xml:space="preserve"> law.  </w:t>
      </w:r>
    </w:p>
    <w:p w:rsidR="00D868DE" w:rsidRDefault="00D868DE" w:rsidP="00D868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legislation, which has been introduced in the Assembly by</w:t>
      </w:r>
      <w:r w:rsidR="002552B0">
        <w:rPr>
          <w:rFonts w:ascii="Times New Roman" w:eastAsia="Times New Roman" w:hAnsi="Times New Roman" w:cs="Times New Roman"/>
          <w:sz w:val="24"/>
          <w:szCs w:val="24"/>
        </w:rPr>
        <w:t xml:space="preserve"> Joseph Lentol (D-North Brooklyn), is endorsed by the New York State School Boards Association and the New York State Council of School Superintendents.   </w:t>
      </w:r>
      <w:r>
        <w:rPr>
          <w:rFonts w:ascii="Times New Roman" w:eastAsia="Times New Roman" w:hAnsi="Times New Roman" w:cs="Times New Roman"/>
          <w:sz w:val="24"/>
          <w:szCs w:val="24"/>
        </w:rPr>
        <w:t xml:space="preserve"> </w:t>
      </w:r>
    </w:p>
    <w:p w:rsidR="00D868DE" w:rsidRPr="00D868DE" w:rsidRDefault="00D868DE" w:rsidP="00D868DE">
      <w:pPr>
        <w:spacing w:before="100" w:beforeAutospacing="1" w:after="100" w:afterAutospacing="1" w:line="240" w:lineRule="auto"/>
        <w:rPr>
          <w:rFonts w:ascii="Times New Roman" w:eastAsia="Times New Roman" w:hAnsi="Times New Roman" w:cs="Times New Roman"/>
          <w:sz w:val="24"/>
          <w:szCs w:val="24"/>
        </w:rPr>
      </w:pPr>
      <w:r w:rsidRPr="00D868DE">
        <w:rPr>
          <w:rFonts w:ascii="Times New Roman" w:eastAsia="Times New Roman" w:hAnsi="Times New Roman" w:cs="Times New Roman"/>
          <w:sz w:val="24"/>
          <w:szCs w:val="24"/>
        </w:rPr>
        <w:t>"School boards throughout New York State thank Senator Gallivan and Assembly</w:t>
      </w:r>
      <w:r w:rsidR="002552B0">
        <w:rPr>
          <w:rFonts w:ascii="Times New Roman" w:eastAsia="Times New Roman" w:hAnsi="Times New Roman" w:cs="Times New Roman"/>
          <w:sz w:val="24"/>
          <w:szCs w:val="24"/>
        </w:rPr>
        <w:t xml:space="preserve"> M</w:t>
      </w:r>
      <w:r w:rsidRPr="00D868DE">
        <w:rPr>
          <w:rFonts w:ascii="Times New Roman" w:eastAsia="Times New Roman" w:hAnsi="Times New Roman" w:cs="Times New Roman"/>
          <w:sz w:val="24"/>
          <w:szCs w:val="24"/>
        </w:rPr>
        <w:t xml:space="preserve">ember Lentol for responding so rapidly to deter threats of any kind in our schools," said Timothy Kremer, executive director of the New York State School Boards Association. "No student can learn if he or she feels unsafe at school. We hope that by making threats against students a felony, this legislation will boost both school safety and student learning." </w:t>
      </w:r>
    </w:p>
    <w:p w:rsidR="005D41AB" w:rsidRDefault="005D41AB" w:rsidP="005D41AB">
      <w:pPr>
        <w:spacing w:before="100" w:beforeAutospacing="1" w:after="100" w:afterAutospacing="1" w:line="240" w:lineRule="auto"/>
        <w:rPr>
          <w:rFonts w:ascii="Times New Roman" w:eastAsia="Times New Roman" w:hAnsi="Times New Roman" w:cs="Times New Roman"/>
          <w:sz w:val="24"/>
          <w:szCs w:val="24"/>
        </w:rPr>
      </w:pPr>
      <w:r w:rsidRPr="005D41AB">
        <w:rPr>
          <w:rFonts w:ascii="Times New Roman" w:eastAsia="Times New Roman" w:hAnsi="Times New Roman" w:cs="Times New Roman"/>
          <w:iCs/>
          <w:sz w:val="24"/>
          <w:szCs w:val="24"/>
        </w:rPr>
        <w:t xml:space="preserve">“This bill is important to assist school districts and law enforcement in keeping schools safe for students and faculty.  This proposed legislation will help to fill a loophole not anticipated by the Legislature when the original law was passed.  Most importantly, it will help to ensure anyone found guilty of making such a threat against a school never has the chance to carry it out,” said </w:t>
      </w:r>
      <w:r w:rsidRPr="005D41AB">
        <w:rPr>
          <w:rFonts w:ascii="Times New Roman" w:eastAsia="Times New Roman" w:hAnsi="Times New Roman" w:cs="Times New Roman"/>
          <w:sz w:val="24"/>
          <w:szCs w:val="24"/>
        </w:rPr>
        <w:t xml:space="preserve">Dr. Robert Reidy, Executive Director of the New York State Council of School Superintendents.  </w:t>
      </w:r>
    </w:p>
    <w:p w:rsidR="00E03011" w:rsidRPr="005D41AB" w:rsidRDefault="00E03011" w:rsidP="005D41AB">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legislation is also supported by the </w:t>
      </w:r>
      <w:r w:rsidR="00E6232E">
        <w:rPr>
          <w:rFonts w:ascii="Times New Roman" w:eastAsia="Times New Roman" w:hAnsi="Times New Roman" w:cs="Times New Roman"/>
          <w:sz w:val="24"/>
          <w:szCs w:val="24"/>
        </w:rPr>
        <w:t xml:space="preserve">Police Benevolent Association of the </w:t>
      </w:r>
      <w:r>
        <w:rPr>
          <w:rFonts w:ascii="Times New Roman" w:eastAsia="Times New Roman" w:hAnsi="Times New Roman" w:cs="Times New Roman"/>
          <w:sz w:val="24"/>
          <w:szCs w:val="24"/>
        </w:rPr>
        <w:t>New York State Troopers</w:t>
      </w:r>
      <w:r w:rsidR="00E6232E">
        <w:rPr>
          <w:rFonts w:ascii="Times New Roman" w:eastAsia="Times New Roman" w:hAnsi="Times New Roman" w:cs="Times New Roman"/>
          <w:sz w:val="24"/>
          <w:szCs w:val="24"/>
        </w:rPr>
        <w:t>, which represents more than 6,000 active and retired, uniformed members of the New York State Police</w:t>
      </w:r>
      <w:r>
        <w:rPr>
          <w:rFonts w:ascii="Times New Roman" w:eastAsia="Times New Roman" w:hAnsi="Times New Roman" w:cs="Times New Roman"/>
          <w:sz w:val="24"/>
          <w:szCs w:val="24"/>
        </w:rPr>
        <w:t>.</w:t>
      </w:r>
    </w:p>
    <w:p w:rsidR="002A1CAF" w:rsidRDefault="00DD3FB7" w:rsidP="002A1C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A1CAF">
        <w:rPr>
          <w:rFonts w:ascii="Times New Roman" w:hAnsi="Times New Roman" w:cs="Times New Roman"/>
          <w:sz w:val="24"/>
          <w:szCs w:val="24"/>
        </w:rPr>
        <w:t xml:space="preserve">   </w:t>
      </w:r>
    </w:p>
    <w:p w:rsidR="0009536F" w:rsidRPr="002E07D8" w:rsidRDefault="0009536F" w:rsidP="001A5CC9">
      <w:pPr>
        <w:spacing w:after="0" w:line="240" w:lineRule="auto"/>
        <w:rPr>
          <w:rFonts w:ascii="Times New Roman" w:hAnsi="Times New Roman" w:cs="Times New Roman"/>
          <w:sz w:val="24"/>
          <w:szCs w:val="24"/>
        </w:rPr>
      </w:pPr>
    </w:p>
    <w:p w:rsidR="001A5CC9" w:rsidRDefault="001A5CC9" w:rsidP="001A5C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4F47FF" w:rsidRPr="009F204E" w:rsidRDefault="004F47FF" w:rsidP="009F204E">
      <w:pPr>
        <w:spacing w:after="0" w:line="240" w:lineRule="auto"/>
        <w:jc w:val="right"/>
        <w:rPr>
          <w:rFonts w:ascii="Times New Roman" w:eastAsia="Times New Roman" w:hAnsi="Times New Roman" w:cs="Times New Roman"/>
          <w:sz w:val="24"/>
          <w:szCs w:val="24"/>
        </w:rPr>
      </w:pPr>
    </w:p>
    <w:sectPr w:rsidR="004F47FF" w:rsidRPr="009F204E"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06E54"/>
    <w:rsid w:val="000207D5"/>
    <w:rsid w:val="00040A02"/>
    <w:rsid w:val="00045D2B"/>
    <w:rsid w:val="000545B1"/>
    <w:rsid w:val="000645EA"/>
    <w:rsid w:val="00081DC7"/>
    <w:rsid w:val="0008492A"/>
    <w:rsid w:val="000914A6"/>
    <w:rsid w:val="0009536F"/>
    <w:rsid w:val="000C1523"/>
    <w:rsid w:val="000C3C6F"/>
    <w:rsid w:val="000D0E69"/>
    <w:rsid w:val="00107B7B"/>
    <w:rsid w:val="001212F8"/>
    <w:rsid w:val="00174D47"/>
    <w:rsid w:val="00174DCE"/>
    <w:rsid w:val="00193772"/>
    <w:rsid w:val="001A5CC9"/>
    <w:rsid w:val="001B233A"/>
    <w:rsid w:val="001C35A4"/>
    <w:rsid w:val="001C4D45"/>
    <w:rsid w:val="001F0085"/>
    <w:rsid w:val="001F0834"/>
    <w:rsid w:val="00213149"/>
    <w:rsid w:val="00226C71"/>
    <w:rsid w:val="002552B0"/>
    <w:rsid w:val="00263280"/>
    <w:rsid w:val="00263B09"/>
    <w:rsid w:val="00286F85"/>
    <w:rsid w:val="002A1CAF"/>
    <w:rsid w:val="002A671E"/>
    <w:rsid w:val="002B6163"/>
    <w:rsid w:val="002B71FF"/>
    <w:rsid w:val="002C6F5F"/>
    <w:rsid w:val="002C7415"/>
    <w:rsid w:val="002E07D8"/>
    <w:rsid w:val="002F3A1C"/>
    <w:rsid w:val="00313A6D"/>
    <w:rsid w:val="00321095"/>
    <w:rsid w:val="00330EC7"/>
    <w:rsid w:val="00361960"/>
    <w:rsid w:val="003735C2"/>
    <w:rsid w:val="003917DC"/>
    <w:rsid w:val="003A378A"/>
    <w:rsid w:val="003C0BAB"/>
    <w:rsid w:val="003D0918"/>
    <w:rsid w:val="003E464A"/>
    <w:rsid w:val="00447C90"/>
    <w:rsid w:val="004717D9"/>
    <w:rsid w:val="0047707D"/>
    <w:rsid w:val="004B74A4"/>
    <w:rsid w:val="004E46A6"/>
    <w:rsid w:val="004F47FF"/>
    <w:rsid w:val="004F52A7"/>
    <w:rsid w:val="0050006F"/>
    <w:rsid w:val="00504DDE"/>
    <w:rsid w:val="0050600E"/>
    <w:rsid w:val="00516BD0"/>
    <w:rsid w:val="0052091E"/>
    <w:rsid w:val="005235D4"/>
    <w:rsid w:val="00542CA5"/>
    <w:rsid w:val="00547A47"/>
    <w:rsid w:val="00553BFB"/>
    <w:rsid w:val="00561133"/>
    <w:rsid w:val="00583A5A"/>
    <w:rsid w:val="00587010"/>
    <w:rsid w:val="005D41AB"/>
    <w:rsid w:val="005F1EC7"/>
    <w:rsid w:val="00606120"/>
    <w:rsid w:val="00606182"/>
    <w:rsid w:val="00611C99"/>
    <w:rsid w:val="00631CE7"/>
    <w:rsid w:val="006664D8"/>
    <w:rsid w:val="00682BE1"/>
    <w:rsid w:val="00691653"/>
    <w:rsid w:val="006B4FF6"/>
    <w:rsid w:val="00710B16"/>
    <w:rsid w:val="00720797"/>
    <w:rsid w:val="00747F03"/>
    <w:rsid w:val="00773709"/>
    <w:rsid w:val="007966F5"/>
    <w:rsid w:val="007D0924"/>
    <w:rsid w:val="00860EA1"/>
    <w:rsid w:val="00870F48"/>
    <w:rsid w:val="00901CBF"/>
    <w:rsid w:val="009221B1"/>
    <w:rsid w:val="009302D6"/>
    <w:rsid w:val="00964FC1"/>
    <w:rsid w:val="009A47DF"/>
    <w:rsid w:val="009B3741"/>
    <w:rsid w:val="009B400C"/>
    <w:rsid w:val="009C0BA9"/>
    <w:rsid w:val="009F204E"/>
    <w:rsid w:val="009F257E"/>
    <w:rsid w:val="009F388F"/>
    <w:rsid w:val="00A0730C"/>
    <w:rsid w:val="00A312E9"/>
    <w:rsid w:val="00A31596"/>
    <w:rsid w:val="00A3767D"/>
    <w:rsid w:val="00A52DF3"/>
    <w:rsid w:val="00AA0ED7"/>
    <w:rsid w:val="00AA3650"/>
    <w:rsid w:val="00AA4CD2"/>
    <w:rsid w:val="00AB198F"/>
    <w:rsid w:val="00AB6A43"/>
    <w:rsid w:val="00AC7819"/>
    <w:rsid w:val="00AE731F"/>
    <w:rsid w:val="00AF759E"/>
    <w:rsid w:val="00B133D7"/>
    <w:rsid w:val="00B455D6"/>
    <w:rsid w:val="00B67A38"/>
    <w:rsid w:val="00B72D08"/>
    <w:rsid w:val="00B8257C"/>
    <w:rsid w:val="00B86863"/>
    <w:rsid w:val="00BC40EC"/>
    <w:rsid w:val="00BC423A"/>
    <w:rsid w:val="00BE64A7"/>
    <w:rsid w:val="00BE78F7"/>
    <w:rsid w:val="00BF28E9"/>
    <w:rsid w:val="00BF3558"/>
    <w:rsid w:val="00C12B39"/>
    <w:rsid w:val="00C209D4"/>
    <w:rsid w:val="00C32907"/>
    <w:rsid w:val="00C44548"/>
    <w:rsid w:val="00C701B9"/>
    <w:rsid w:val="00C93BED"/>
    <w:rsid w:val="00C942EC"/>
    <w:rsid w:val="00CC2CD1"/>
    <w:rsid w:val="00CC6754"/>
    <w:rsid w:val="00D0207A"/>
    <w:rsid w:val="00D1128C"/>
    <w:rsid w:val="00D31CB0"/>
    <w:rsid w:val="00D342C5"/>
    <w:rsid w:val="00D3703A"/>
    <w:rsid w:val="00D53F16"/>
    <w:rsid w:val="00D868DE"/>
    <w:rsid w:val="00D877B6"/>
    <w:rsid w:val="00DC6998"/>
    <w:rsid w:val="00DD3FB7"/>
    <w:rsid w:val="00DD5288"/>
    <w:rsid w:val="00E03011"/>
    <w:rsid w:val="00E256EC"/>
    <w:rsid w:val="00E46A6F"/>
    <w:rsid w:val="00E61375"/>
    <w:rsid w:val="00E6232E"/>
    <w:rsid w:val="00E76530"/>
    <w:rsid w:val="00ED498B"/>
    <w:rsid w:val="00ED668E"/>
    <w:rsid w:val="00EE32A3"/>
    <w:rsid w:val="00EE3555"/>
    <w:rsid w:val="00EE7E56"/>
    <w:rsid w:val="00EF0EE6"/>
    <w:rsid w:val="00F00A7D"/>
    <w:rsid w:val="00F043DC"/>
    <w:rsid w:val="00F16688"/>
    <w:rsid w:val="00F248F7"/>
    <w:rsid w:val="00F46437"/>
    <w:rsid w:val="00F565CE"/>
    <w:rsid w:val="00F7703A"/>
    <w:rsid w:val="00F933FB"/>
    <w:rsid w:val="00F9489A"/>
    <w:rsid w:val="00FB5300"/>
    <w:rsid w:val="00FB5D70"/>
    <w:rsid w:val="00FF3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styleId="Hyperlink">
    <w:name w:val="Hyperlink"/>
    <w:basedOn w:val="DefaultParagraphFont"/>
    <w:uiPriority w:val="99"/>
    <w:unhideWhenUsed/>
    <w:rsid w:val="003619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2758764">
      <w:bodyDiv w:val="1"/>
      <w:marLeft w:val="0"/>
      <w:marRight w:val="0"/>
      <w:marTop w:val="0"/>
      <w:marBottom w:val="0"/>
      <w:divBdr>
        <w:top w:val="none" w:sz="0" w:space="0" w:color="auto"/>
        <w:left w:val="none" w:sz="0" w:space="0" w:color="auto"/>
        <w:bottom w:val="none" w:sz="0" w:space="0" w:color="auto"/>
        <w:right w:val="none" w:sz="0" w:space="0" w:color="auto"/>
      </w:divBdr>
      <w:divsChild>
        <w:div w:id="1814828377">
          <w:marLeft w:val="0"/>
          <w:marRight w:val="0"/>
          <w:marTop w:val="0"/>
          <w:marBottom w:val="0"/>
          <w:divBdr>
            <w:top w:val="none" w:sz="0" w:space="0" w:color="auto"/>
            <w:left w:val="none" w:sz="0" w:space="0" w:color="auto"/>
            <w:bottom w:val="none" w:sz="0" w:space="0" w:color="auto"/>
            <w:right w:val="none" w:sz="0" w:space="0" w:color="auto"/>
          </w:divBdr>
          <w:divsChild>
            <w:div w:id="880366547">
              <w:marLeft w:val="0"/>
              <w:marRight w:val="0"/>
              <w:marTop w:val="0"/>
              <w:marBottom w:val="0"/>
              <w:divBdr>
                <w:top w:val="none" w:sz="0" w:space="0" w:color="auto"/>
                <w:left w:val="none" w:sz="0" w:space="0" w:color="auto"/>
                <w:bottom w:val="none" w:sz="0" w:space="0" w:color="auto"/>
                <w:right w:val="none" w:sz="0" w:space="0" w:color="auto"/>
              </w:divBdr>
              <w:divsChild>
                <w:div w:id="1927879636">
                  <w:marLeft w:val="0"/>
                  <w:marRight w:val="0"/>
                  <w:marTop w:val="0"/>
                  <w:marBottom w:val="0"/>
                  <w:divBdr>
                    <w:top w:val="none" w:sz="0" w:space="0" w:color="auto"/>
                    <w:left w:val="none" w:sz="0" w:space="0" w:color="auto"/>
                    <w:bottom w:val="none" w:sz="0" w:space="0" w:color="auto"/>
                    <w:right w:val="none" w:sz="0" w:space="0" w:color="auto"/>
                  </w:divBdr>
                  <w:divsChild>
                    <w:div w:id="5864183">
                      <w:marLeft w:val="0"/>
                      <w:marRight w:val="0"/>
                      <w:marTop w:val="0"/>
                      <w:marBottom w:val="0"/>
                      <w:divBdr>
                        <w:top w:val="none" w:sz="0" w:space="0" w:color="auto"/>
                        <w:left w:val="none" w:sz="0" w:space="0" w:color="auto"/>
                        <w:bottom w:val="none" w:sz="0" w:space="0" w:color="auto"/>
                        <w:right w:val="none" w:sz="0" w:space="0" w:color="auto"/>
                      </w:divBdr>
                      <w:divsChild>
                        <w:div w:id="1837265965">
                          <w:marLeft w:val="0"/>
                          <w:marRight w:val="0"/>
                          <w:marTop w:val="0"/>
                          <w:marBottom w:val="0"/>
                          <w:divBdr>
                            <w:top w:val="none" w:sz="0" w:space="0" w:color="auto"/>
                            <w:left w:val="none" w:sz="0" w:space="0" w:color="auto"/>
                            <w:bottom w:val="none" w:sz="0" w:space="0" w:color="auto"/>
                            <w:right w:val="none" w:sz="0" w:space="0" w:color="auto"/>
                          </w:divBdr>
                          <w:divsChild>
                            <w:div w:id="1253784396">
                              <w:marLeft w:val="0"/>
                              <w:marRight w:val="0"/>
                              <w:marTop w:val="0"/>
                              <w:marBottom w:val="0"/>
                              <w:divBdr>
                                <w:top w:val="none" w:sz="0" w:space="0" w:color="auto"/>
                                <w:left w:val="none" w:sz="0" w:space="0" w:color="auto"/>
                                <w:bottom w:val="none" w:sz="0" w:space="0" w:color="auto"/>
                                <w:right w:val="none" w:sz="0" w:space="0" w:color="auto"/>
                              </w:divBdr>
                              <w:divsChild>
                                <w:div w:id="8340016">
                                  <w:marLeft w:val="0"/>
                                  <w:marRight w:val="0"/>
                                  <w:marTop w:val="0"/>
                                  <w:marBottom w:val="0"/>
                                  <w:divBdr>
                                    <w:top w:val="none" w:sz="0" w:space="0" w:color="auto"/>
                                    <w:left w:val="none" w:sz="0" w:space="0" w:color="auto"/>
                                    <w:bottom w:val="none" w:sz="0" w:space="0" w:color="auto"/>
                                    <w:right w:val="none" w:sz="0" w:space="0" w:color="auto"/>
                                  </w:divBdr>
                                  <w:divsChild>
                                    <w:div w:id="616300727">
                                      <w:marLeft w:val="0"/>
                                      <w:marRight w:val="0"/>
                                      <w:marTop w:val="0"/>
                                      <w:marBottom w:val="0"/>
                                      <w:divBdr>
                                        <w:top w:val="none" w:sz="0" w:space="0" w:color="auto"/>
                                        <w:left w:val="none" w:sz="0" w:space="0" w:color="auto"/>
                                        <w:bottom w:val="none" w:sz="0" w:space="0" w:color="auto"/>
                                        <w:right w:val="none" w:sz="0" w:space="0" w:color="auto"/>
                                      </w:divBdr>
                                      <w:divsChild>
                                        <w:div w:id="585726902">
                                          <w:marLeft w:val="0"/>
                                          <w:marRight w:val="0"/>
                                          <w:marTop w:val="0"/>
                                          <w:marBottom w:val="0"/>
                                          <w:divBdr>
                                            <w:top w:val="none" w:sz="0" w:space="0" w:color="auto"/>
                                            <w:left w:val="none" w:sz="0" w:space="0" w:color="auto"/>
                                            <w:bottom w:val="none" w:sz="0" w:space="0" w:color="auto"/>
                                            <w:right w:val="none" w:sz="0" w:space="0" w:color="auto"/>
                                          </w:divBdr>
                                          <w:divsChild>
                                            <w:div w:id="1987971050">
                                              <w:marLeft w:val="0"/>
                                              <w:marRight w:val="0"/>
                                              <w:marTop w:val="0"/>
                                              <w:marBottom w:val="0"/>
                                              <w:divBdr>
                                                <w:top w:val="none" w:sz="0" w:space="0" w:color="auto"/>
                                                <w:left w:val="none" w:sz="0" w:space="0" w:color="auto"/>
                                                <w:bottom w:val="none" w:sz="0" w:space="0" w:color="auto"/>
                                                <w:right w:val="none" w:sz="0" w:space="0" w:color="auto"/>
                                              </w:divBdr>
                                              <w:divsChild>
                                                <w:div w:id="397556736">
                                                  <w:marLeft w:val="0"/>
                                                  <w:marRight w:val="0"/>
                                                  <w:marTop w:val="0"/>
                                                  <w:marBottom w:val="0"/>
                                                  <w:divBdr>
                                                    <w:top w:val="none" w:sz="0" w:space="0" w:color="auto"/>
                                                    <w:left w:val="none" w:sz="0" w:space="0" w:color="auto"/>
                                                    <w:bottom w:val="none" w:sz="0" w:space="0" w:color="auto"/>
                                                    <w:right w:val="none" w:sz="0" w:space="0" w:color="auto"/>
                                                  </w:divBdr>
                                                  <w:divsChild>
                                                    <w:div w:id="1924532452">
                                                      <w:marLeft w:val="0"/>
                                                      <w:marRight w:val="0"/>
                                                      <w:marTop w:val="0"/>
                                                      <w:marBottom w:val="0"/>
                                                      <w:divBdr>
                                                        <w:top w:val="none" w:sz="0" w:space="0" w:color="auto"/>
                                                        <w:left w:val="none" w:sz="0" w:space="0" w:color="auto"/>
                                                        <w:bottom w:val="none" w:sz="0" w:space="0" w:color="auto"/>
                                                        <w:right w:val="none" w:sz="0" w:space="0" w:color="auto"/>
                                                      </w:divBdr>
                                                      <w:divsChild>
                                                        <w:div w:id="1299142311">
                                                          <w:marLeft w:val="0"/>
                                                          <w:marRight w:val="0"/>
                                                          <w:marTop w:val="0"/>
                                                          <w:marBottom w:val="0"/>
                                                          <w:divBdr>
                                                            <w:top w:val="none" w:sz="0" w:space="0" w:color="auto"/>
                                                            <w:left w:val="none" w:sz="0" w:space="0" w:color="auto"/>
                                                            <w:bottom w:val="none" w:sz="0" w:space="0" w:color="auto"/>
                                                            <w:right w:val="none" w:sz="0" w:space="0" w:color="auto"/>
                                                          </w:divBdr>
                                                          <w:divsChild>
                                                            <w:div w:id="834687501">
                                                              <w:marLeft w:val="0"/>
                                                              <w:marRight w:val="0"/>
                                                              <w:marTop w:val="0"/>
                                                              <w:marBottom w:val="0"/>
                                                              <w:divBdr>
                                                                <w:top w:val="none" w:sz="0" w:space="0" w:color="auto"/>
                                                                <w:left w:val="none" w:sz="0" w:space="0" w:color="auto"/>
                                                                <w:bottom w:val="none" w:sz="0" w:space="0" w:color="auto"/>
                                                                <w:right w:val="none" w:sz="0" w:space="0" w:color="auto"/>
                                                              </w:divBdr>
                                                              <w:divsChild>
                                                                <w:div w:id="422729942">
                                                                  <w:marLeft w:val="0"/>
                                                                  <w:marRight w:val="0"/>
                                                                  <w:marTop w:val="0"/>
                                                                  <w:marBottom w:val="0"/>
                                                                  <w:divBdr>
                                                                    <w:top w:val="none" w:sz="0" w:space="0" w:color="auto"/>
                                                                    <w:left w:val="none" w:sz="0" w:space="0" w:color="auto"/>
                                                                    <w:bottom w:val="none" w:sz="0" w:space="0" w:color="auto"/>
                                                                    <w:right w:val="none" w:sz="0" w:space="0" w:color="auto"/>
                                                                  </w:divBdr>
                                                                  <w:divsChild>
                                                                    <w:div w:id="771052027">
                                                                      <w:marLeft w:val="0"/>
                                                                      <w:marRight w:val="0"/>
                                                                      <w:marTop w:val="0"/>
                                                                      <w:marBottom w:val="0"/>
                                                                      <w:divBdr>
                                                                        <w:top w:val="none" w:sz="0" w:space="0" w:color="auto"/>
                                                                        <w:left w:val="none" w:sz="0" w:space="0" w:color="auto"/>
                                                                        <w:bottom w:val="none" w:sz="0" w:space="0" w:color="auto"/>
                                                                        <w:right w:val="none" w:sz="0" w:space="0" w:color="auto"/>
                                                                      </w:divBdr>
                                                                      <w:divsChild>
                                                                        <w:div w:id="2031711675">
                                                                          <w:marLeft w:val="0"/>
                                                                          <w:marRight w:val="0"/>
                                                                          <w:marTop w:val="0"/>
                                                                          <w:marBottom w:val="0"/>
                                                                          <w:divBdr>
                                                                            <w:top w:val="none" w:sz="0" w:space="0" w:color="auto"/>
                                                                            <w:left w:val="none" w:sz="0" w:space="0" w:color="auto"/>
                                                                            <w:bottom w:val="none" w:sz="0" w:space="0" w:color="auto"/>
                                                                            <w:right w:val="none" w:sz="0" w:space="0" w:color="auto"/>
                                                                          </w:divBdr>
                                                                          <w:divsChild>
                                                                            <w:div w:id="1514110588">
                                                                              <w:marLeft w:val="0"/>
                                                                              <w:marRight w:val="0"/>
                                                                              <w:marTop w:val="0"/>
                                                                              <w:marBottom w:val="0"/>
                                                                              <w:divBdr>
                                                                                <w:top w:val="none" w:sz="0" w:space="0" w:color="auto"/>
                                                                                <w:left w:val="none" w:sz="0" w:space="0" w:color="auto"/>
                                                                                <w:bottom w:val="none" w:sz="0" w:space="0" w:color="auto"/>
                                                                                <w:right w:val="none" w:sz="0" w:space="0" w:color="auto"/>
                                                                              </w:divBdr>
                                                                              <w:divsChild>
                                                                                <w:div w:id="115610591">
                                                                                  <w:marLeft w:val="0"/>
                                                                                  <w:marRight w:val="0"/>
                                                                                  <w:marTop w:val="0"/>
                                                                                  <w:marBottom w:val="0"/>
                                                                                  <w:divBdr>
                                                                                    <w:top w:val="none" w:sz="0" w:space="0" w:color="auto"/>
                                                                                    <w:left w:val="none" w:sz="0" w:space="0" w:color="auto"/>
                                                                                    <w:bottom w:val="none" w:sz="0" w:space="0" w:color="auto"/>
                                                                                    <w:right w:val="none" w:sz="0" w:space="0" w:color="auto"/>
                                                                                  </w:divBdr>
                                                                                  <w:divsChild>
                                                                                    <w:div w:id="839543188">
                                                                                      <w:marLeft w:val="0"/>
                                                                                      <w:marRight w:val="0"/>
                                                                                      <w:marTop w:val="0"/>
                                                                                      <w:marBottom w:val="0"/>
                                                                                      <w:divBdr>
                                                                                        <w:top w:val="none" w:sz="0" w:space="0" w:color="auto"/>
                                                                                        <w:left w:val="none" w:sz="0" w:space="0" w:color="auto"/>
                                                                                        <w:bottom w:val="none" w:sz="0" w:space="0" w:color="auto"/>
                                                                                        <w:right w:val="none" w:sz="0" w:space="0" w:color="auto"/>
                                                                                      </w:divBdr>
                                                                                      <w:divsChild>
                                                                                        <w:div w:id="1341928503">
                                                                                          <w:marLeft w:val="0"/>
                                                                                          <w:marRight w:val="0"/>
                                                                                          <w:marTop w:val="0"/>
                                                                                          <w:marBottom w:val="0"/>
                                                                                          <w:divBdr>
                                                                                            <w:top w:val="none" w:sz="0" w:space="0" w:color="auto"/>
                                                                                            <w:left w:val="none" w:sz="0" w:space="0" w:color="auto"/>
                                                                                            <w:bottom w:val="none" w:sz="0" w:space="0" w:color="auto"/>
                                                                                            <w:right w:val="none" w:sz="0" w:space="0" w:color="auto"/>
                                                                                          </w:divBdr>
                                                                                          <w:divsChild>
                                                                                            <w:div w:id="976110599">
                                                                                              <w:marLeft w:val="0"/>
                                                                                              <w:marRight w:val="0"/>
                                                                                              <w:marTop w:val="0"/>
                                                                                              <w:marBottom w:val="0"/>
                                                                                              <w:divBdr>
                                                                                                <w:top w:val="none" w:sz="0" w:space="0" w:color="auto"/>
                                                                                                <w:left w:val="none" w:sz="0" w:space="0" w:color="auto"/>
                                                                                                <w:bottom w:val="none" w:sz="0" w:space="0" w:color="auto"/>
                                                                                                <w:right w:val="none" w:sz="0" w:space="0" w:color="auto"/>
                                                                                              </w:divBdr>
                                                                                              <w:divsChild>
                                                                                                <w:div w:id="1532574078">
                                                                                                  <w:marLeft w:val="0"/>
                                                                                                  <w:marRight w:val="0"/>
                                                                                                  <w:marTop w:val="0"/>
                                                                                                  <w:marBottom w:val="0"/>
                                                                                                  <w:divBdr>
                                                                                                    <w:top w:val="none" w:sz="0" w:space="0" w:color="auto"/>
                                                                                                    <w:left w:val="none" w:sz="0" w:space="0" w:color="auto"/>
                                                                                                    <w:bottom w:val="none" w:sz="0" w:space="0" w:color="auto"/>
                                                                                                    <w:right w:val="none" w:sz="0" w:space="0" w:color="auto"/>
                                                                                                  </w:divBdr>
                                                                                                  <w:divsChild>
                                                                                                    <w:div w:id="1799565031">
                                                                                                      <w:marLeft w:val="0"/>
                                                                                                      <w:marRight w:val="0"/>
                                                                                                      <w:marTop w:val="0"/>
                                                                                                      <w:marBottom w:val="0"/>
                                                                                                      <w:divBdr>
                                                                                                        <w:top w:val="none" w:sz="0" w:space="0" w:color="auto"/>
                                                                                                        <w:left w:val="none" w:sz="0" w:space="0" w:color="auto"/>
                                                                                                        <w:bottom w:val="none" w:sz="0" w:space="0" w:color="auto"/>
                                                                                                        <w:right w:val="none" w:sz="0" w:space="0" w:color="auto"/>
                                                                                                      </w:divBdr>
                                                                                                      <w:divsChild>
                                                                                                        <w:div w:id="2066907074">
                                                                                                          <w:marLeft w:val="0"/>
                                                                                                          <w:marRight w:val="0"/>
                                                                                                          <w:marTop w:val="0"/>
                                                                                                          <w:marBottom w:val="0"/>
                                                                                                          <w:divBdr>
                                                                                                            <w:top w:val="none" w:sz="0" w:space="0" w:color="auto"/>
                                                                                                            <w:left w:val="none" w:sz="0" w:space="0" w:color="auto"/>
                                                                                                            <w:bottom w:val="none" w:sz="0" w:space="0" w:color="auto"/>
                                                                                                            <w:right w:val="none" w:sz="0" w:space="0" w:color="auto"/>
                                                                                                          </w:divBdr>
                                                                                                          <w:divsChild>
                                                                                                            <w:div w:id="344527556">
                                                                                                              <w:marLeft w:val="0"/>
                                                                                                              <w:marRight w:val="0"/>
                                                                                                              <w:marTop w:val="0"/>
                                                                                                              <w:marBottom w:val="0"/>
                                                                                                              <w:divBdr>
                                                                                                                <w:top w:val="none" w:sz="0" w:space="0" w:color="auto"/>
                                                                                                                <w:left w:val="none" w:sz="0" w:space="0" w:color="auto"/>
                                                                                                                <w:bottom w:val="none" w:sz="0" w:space="0" w:color="auto"/>
                                                                                                                <w:right w:val="none" w:sz="0" w:space="0" w:color="auto"/>
                                                                                                              </w:divBdr>
                                                                                                              <w:divsChild>
                                                                                                                <w:div w:id="604852857">
                                                                                                                  <w:marLeft w:val="0"/>
                                                                                                                  <w:marRight w:val="0"/>
                                                                                                                  <w:marTop w:val="0"/>
                                                                                                                  <w:marBottom w:val="0"/>
                                                                                                                  <w:divBdr>
                                                                                                                    <w:top w:val="none" w:sz="0" w:space="0" w:color="auto"/>
                                                                                                                    <w:left w:val="none" w:sz="0" w:space="0" w:color="auto"/>
                                                                                                                    <w:bottom w:val="none" w:sz="0" w:space="0" w:color="auto"/>
                                                                                                                    <w:right w:val="none" w:sz="0" w:space="0" w:color="auto"/>
                                                                                                                  </w:divBdr>
                                                                                                                  <w:divsChild>
                                                                                                                    <w:div w:id="2048021434">
                                                                                                                      <w:marLeft w:val="0"/>
                                                                                                                      <w:marRight w:val="0"/>
                                                                                                                      <w:marTop w:val="0"/>
                                                                                                                      <w:marBottom w:val="0"/>
                                                                                                                      <w:divBdr>
                                                                                                                        <w:top w:val="none" w:sz="0" w:space="0" w:color="auto"/>
                                                                                                                        <w:left w:val="none" w:sz="0" w:space="0" w:color="auto"/>
                                                                                                                        <w:bottom w:val="none" w:sz="0" w:space="0" w:color="auto"/>
                                                                                                                        <w:right w:val="none" w:sz="0" w:space="0" w:color="auto"/>
                                                                                                                      </w:divBdr>
                                                                                                                      <w:divsChild>
                                                                                                                        <w:div w:id="1928533520">
                                                                                                                          <w:marLeft w:val="0"/>
                                                                                                                          <w:marRight w:val="0"/>
                                                                                                                          <w:marTop w:val="0"/>
                                                                                                                          <w:marBottom w:val="0"/>
                                                                                                                          <w:divBdr>
                                                                                                                            <w:top w:val="none" w:sz="0" w:space="0" w:color="auto"/>
                                                                                                                            <w:left w:val="none" w:sz="0" w:space="0" w:color="auto"/>
                                                                                                                            <w:bottom w:val="none" w:sz="0" w:space="0" w:color="auto"/>
                                                                                                                            <w:right w:val="none" w:sz="0" w:space="0" w:color="auto"/>
                                                                                                                          </w:divBdr>
                                                                                                                          <w:divsChild>
                                                                                                                            <w:div w:id="611015666">
                                                                                                                              <w:marLeft w:val="0"/>
                                                                                                                              <w:marRight w:val="0"/>
                                                                                                                              <w:marTop w:val="0"/>
                                                                                                                              <w:marBottom w:val="0"/>
                                                                                                                              <w:divBdr>
                                                                                                                                <w:top w:val="none" w:sz="0" w:space="0" w:color="auto"/>
                                                                                                                                <w:left w:val="none" w:sz="0" w:space="0" w:color="auto"/>
                                                                                                                                <w:bottom w:val="none" w:sz="0" w:space="0" w:color="auto"/>
                                                                                                                                <w:right w:val="none" w:sz="0" w:space="0" w:color="auto"/>
                                                                                                                              </w:divBdr>
                                                                                                                              <w:divsChild>
                                                                                                                                <w:div w:id="15256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216510545">
      <w:bodyDiv w:val="1"/>
      <w:marLeft w:val="0"/>
      <w:marRight w:val="0"/>
      <w:marTop w:val="0"/>
      <w:marBottom w:val="0"/>
      <w:divBdr>
        <w:top w:val="none" w:sz="0" w:space="0" w:color="auto"/>
        <w:left w:val="none" w:sz="0" w:space="0" w:color="auto"/>
        <w:bottom w:val="none" w:sz="0" w:space="0" w:color="auto"/>
        <w:right w:val="none" w:sz="0" w:space="0" w:color="auto"/>
      </w:divBdr>
      <w:divsChild>
        <w:div w:id="1676959913">
          <w:marLeft w:val="0"/>
          <w:marRight w:val="0"/>
          <w:marTop w:val="0"/>
          <w:marBottom w:val="0"/>
          <w:divBdr>
            <w:top w:val="none" w:sz="0" w:space="0" w:color="auto"/>
            <w:left w:val="none" w:sz="0" w:space="0" w:color="auto"/>
            <w:bottom w:val="none" w:sz="0" w:space="0" w:color="auto"/>
            <w:right w:val="none" w:sz="0" w:space="0" w:color="auto"/>
          </w:divBdr>
          <w:divsChild>
            <w:div w:id="2072996190">
              <w:marLeft w:val="0"/>
              <w:marRight w:val="0"/>
              <w:marTop w:val="0"/>
              <w:marBottom w:val="0"/>
              <w:divBdr>
                <w:top w:val="none" w:sz="0" w:space="0" w:color="auto"/>
                <w:left w:val="none" w:sz="0" w:space="0" w:color="auto"/>
                <w:bottom w:val="none" w:sz="0" w:space="0" w:color="auto"/>
                <w:right w:val="none" w:sz="0" w:space="0" w:color="auto"/>
              </w:divBdr>
              <w:divsChild>
                <w:div w:id="1105616592">
                  <w:marLeft w:val="0"/>
                  <w:marRight w:val="0"/>
                  <w:marTop w:val="0"/>
                  <w:marBottom w:val="0"/>
                  <w:divBdr>
                    <w:top w:val="none" w:sz="0" w:space="0" w:color="auto"/>
                    <w:left w:val="none" w:sz="0" w:space="0" w:color="auto"/>
                    <w:bottom w:val="none" w:sz="0" w:space="0" w:color="auto"/>
                    <w:right w:val="none" w:sz="0" w:space="0" w:color="auto"/>
                  </w:divBdr>
                  <w:divsChild>
                    <w:div w:id="1564870758">
                      <w:marLeft w:val="0"/>
                      <w:marRight w:val="0"/>
                      <w:marTop w:val="0"/>
                      <w:marBottom w:val="0"/>
                      <w:divBdr>
                        <w:top w:val="none" w:sz="0" w:space="0" w:color="auto"/>
                        <w:left w:val="none" w:sz="0" w:space="0" w:color="auto"/>
                        <w:bottom w:val="none" w:sz="0" w:space="0" w:color="auto"/>
                        <w:right w:val="none" w:sz="0" w:space="0" w:color="auto"/>
                      </w:divBdr>
                      <w:divsChild>
                        <w:div w:id="1277173671">
                          <w:marLeft w:val="0"/>
                          <w:marRight w:val="0"/>
                          <w:marTop w:val="0"/>
                          <w:marBottom w:val="0"/>
                          <w:divBdr>
                            <w:top w:val="none" w:sz="0" w:space="0" w:color="auto"/>
                            <w:left w:val="none" w:sz="0" w:space="0" w:color="auto"/>
                            <w:bottom w:val="none" w:sz="0" w:space="0" w:color="auto"/>
                            <w:right w:val="none" w:sz="0" w:space="0" w:color="auto"/>
                          </w:divBdr>
                          <w:divsChild>
                            <w:div w:id="274795896">
                              <w:marLeft w:val="0"/>
                              <w:marRight w:val="0"/>
                              <w:marTop w:val="0"/>
                              <w:marBottom w:val="0"/>
                              <w:divBdr>
                                <w:top w:val="none" w:sz="0" w:space="0" w:color="auto"/>
                                <w:left w:val="none" w:sz="0" w:space="0" w:color="auto"/>
                                <w:bottom w:val="none" w:sz="0" w:space="0" w:color="auto"/>
                                <w:right w:val="none" w:sz="0" w:space="0" w:color="auto"/>
                              </w:divBdr>
                              <w:divsChild>
                                <w:div w:id="715197037">
                                  <w:marLeft w:val="0"/>
                                  <w:marRight w:val="0"/>
                                  <w:marTop w:val="0"/>
                                  <w:marBottom w:val="0"/>
                                  <w:divBdr>
                                    <w:top w:val="none" w:sz="0" w:space="0" w:color="auto"/>
                                    <w:left w:val="none" w:sz="0" w:space="0" w:color="auto"/>
                                    <w:bottom w:val="none" w:sz="0" w:space="0" w:color="auto"/>
                                    <w:right w:val="none" w:sz="0" w:space="0" w:color="auto"/>
                                  </w:divBdr>
                                  <w:divsChild>
                                    <w:div w:id="1293904851">
                                      <w:marLeft w:val="0"/>
                                      <w:marRight w:val="0"/>
                                      <w:marTop w:val="0"/>
                                      <w:marBottom w:val="0"/>
                                      <w:divBdr>
                                        <w:top w:val="none" w:sz="0" w:space="0" w:color="auto"/>
                                        <w:left w:val="none" w:sz="0" w:space="0" w:color="auto"/>
                                        <w:bottom w:val="none" w:sz="0" w:space="0" w:color="auto"/>
                                        <w:right w:val="none" w:sz="0" w:space="0" w:color="auto"/>
                                      </w:divBdr>
                                      <w:divsChild>
                                        <w:div w:id="1380520533">
                                          <w:marLeft w:val="0"/>
                                          <w:marRight w:val="0"/>
                                          <w:marTop w:val="0"/>
                                          <w:marBottom w:val="0"/>
                                          <w:divBdr>
                                            <w:top w:val="none" w:sz="0" w:space="0" w:color="auto"/>
                                            <w:left w:val="none" w:sz="0" w:space="0" w:color="auto"/>
                                            <w:bottom w:val="none" w:sz="0" w:space="0" w:color="auto"/>
                                            <w:right w:val="none" w:sz="0" w:space="0" w:color="auto"/>
                                          </w:divBdr>
                                          <w:divsChild>
                                            <w:div w:id="412896207">
                                              <w:marLeft w:val="0"/>
                                              <w:marRight w:val="0"/>
                                              <w:marTop w:val="0"/>
                                              <w:marBottom w:val="0"/>
                                              <w:divBdr>
                                                <w:top w:val="none" w:sz="0" w:space="0" w:color="auto"/>
                                                <w:left w:val="none" w:sz="0" w:space="0" w:color="auto"/>
                                                <w:bottom w:val="none" w:sz="0" w:space="0" w:color="auto"/>
                                                <w:right w:val="none" w:sz="0" w:space="0" w:color="auto"/>
                                              </w:divBdr>
                                              <w:divsChild>
                                                <w:div w:id="1623876345">
                                                  <w:marLeft w:val="0"/>
                                                  <w:marRight w:val="0"/>
                                                  <w:marTop w:val="0"/>
                                                  <w:marBottom w:val="0"/>
                                                  <w:divBdr>
                                                    <w:top w:val="none" w:sz="0" w:space="0" w:color="auto"/>
                                                    <w:left w:val="none" w:sz="0" w:space="0" w:color="auto"/>
                                                    <w:bottom w:val="none" w:sz="0" w:space="0" w:color="auto"/>
                                                    <w:right w:val="none" w:sz="0" w:space="0" w:color="auto"/>
                                                  </w:divBdr>
                                                  <w:divsChild>
                                                    <w:div w:id="2029670204">
                                                      <w:marLeft w:val="0"/>
                                                      <w:marRight w:val="0"/>
                                                      <w:marTop w:val="0"/>
                                                      <w:marBottom w:val="0"/>
                                                      <w:divBdr>
                                                        <w:top w:val="none" w:sz="0" w:space="0" w:color="auto"/>
                                                        <w:left w:val="none" w:sz="0" w:space="0" w:color="auto"/>
                                                        <w:bottom w:val="none" w:sz="0" w:space="0" w:color="auto"/>
                                                        <w:right w:val="none" w:sz="0" w:space="0" w:color="auto"/>
                                                      </w:divBdr>
                                                      <w:divsChild>
                                                        <w:div w:id="1908028843">
                                                          <w:marLeft w:val="0"/>
                                                          <w:marRight w:val="0"/>
                                                          <w:marTop w:val="0"/>
                                                          <w:marBottom w:val="0"/>
                                                          <w:divBdr>
                                                            <w:top w:val="none" w:sz="0" w:space="0" w:color="auto"/>
                                                            <w:left w:val="none" w:sz="0" w:space="0" w:color="auto"/>
                                                            <w:bottom w:val="none" w:sz="0" w:space="0" w:color="auto"/>
                                                            <w:right w:val="none" w:sz="0" w:space="0" w:color="auto"/>
                                                          </w:divBdr>
                                                          <w:divsChild>
                                                            <w:div w:id="379213229">
                                                              <w:marLeft w:val="0"/>
                                                              <w:marRight w:val="0"/>
                                                              <w:marTop w:val="0"/>
                                                              <w:marBottom w:val="0"/>
                                                              <w:divBdr>
                                                                <w:top w:val="none" w:sz="0" w:space="0" w:color="auto"/>
                                                                <w:left w:val="none" w:sz="0" w:space="0" w:color="auto"/>
                                                                <w:bottom w:val="none" w:sz="0" w:space="0" w:color="auto"/>
                                                                <w:right w:val="none" w:sz="0" w:space="0" w:color="auto"/>
                                                              </w:divBdr>
                                                              <w:divsChild>
                                                                <w:div w:id="260797722">
                                                                  <w:marLeft w:val="0"/>
                                                                  <w:marRight w:val="0"/>
                                                                  <w:marTop w:val="0"/>
                                                                  <w:marBottom w:val="0"/>
                                                                  <w:divBdr>
                                                                    <w:top w:val="none" w:sz="0" w:space="0" w:color="auto"/>
                                                                    <w:left w:val="none" w:sz="0" w:space="0" w:color="auto"/>
                                                                    <w:bottom w:val="none" w:sz="0" w:space="0" w:color="auto"/>
                                                                    <w:right w:val="none" w:sz="0" w:space="0" w:color="auto"/>
                                                                  </w:divBdr>
                                                                  <w:divsChild>
                                                                    <w:div w:id="1071198986">
                                                                      <w:marLeft w:val="0"/>
                                                                      <w:marRight w:val="0"/>
                                                                      <w:marTop w:val="0"/>
                                                                      <w:marBottom w:val="0"/>
                                                                      <w:divBdr>
                                                                        <w:top w:val="none" w:sz="0" w:space="0" w:color="auto"/>
                                                                        <w:left w:val="none" w:sz="0" w:space="0" w:color="auto"/>
                                                                        <w:bottom w:val="none" w:sz="0" w:space="0" w:color="auto"/>
                                                                        <w:right w:val="none" w:sz="0" w:space="0" w:color="auto"/>
                                                                      </w:divBdr>
                                                                      <w:divsChild>
                                                                        <w:div w:id="48186174">
                                                                          <w:marLeft w:val="0"/>
                                                                          <w:marRight w:val="0"/>
                                                                          <w:marTop w:val="0"/>
                                                                          <w:marBottom w:val="0"/>
                                                                          <w:divBdr>
                                                                            <w:top w:val="none" w:sz="0" w:space="0" w:color="auto"/>
                                                                            <w:left w:val="none" w:sz="0" w:space="0" w:color="auto"/>
                                                                            <w:bottom w:val="none" w:sz="0" w:space="0" w:color="auto"/>
                                                                            <w:right w:val="none" w:sz="0" w:space="0" w:color="auto"/>
                                                                          </w:divBdr>
                                                                          <w:divsChild>
                                                                            <w:div w:id="281230123">
                                                                              <w:marLeft w:val="0"/>
                                                                              <w:marRight w:val="0"/>
                                                                              <w:marTop w:val="0"/>
                                                                              <w:marBottom w:val="0"/>
                                                                              <w:divBdr>
                                                                                <w:top w:val="none" w:sz="0" w:space="0" w:color="auto"/>
                                                                                <w:left w:val="none" w:sz="0" w:space="0" w:color="auto"/>
                                                                                <w:bottom w:val="none" w:sz="0" w:space="0" w:color="auto"/>
                                                                                <w:right w:val="none" w:sz="0" w:space="0" w:color="auto"/>
                                                                              </w:divBdr>
                                                                              <w:divsChild>
                                                                                <w:div w:id="1423601382">
                                                                                  <w:marLeft w:val="0"/>
                                                                                  <w:marRight w:val="0"/>
                                                                                  <w:marTop w:val="0"/>
                                                                                  <w:marBottom w:val="0"/>
                                                                                  <w:divBdr>
                                                                                    <w:top w:val="none" w:sz="0" w:space="0" w:color="auto"/>
                                                                                    <w:left w:val="none" w:sz="0" w:space="0" w:color="auto"/>
                                                                                    <w:bottom w:val="none" w:sz="0" w:space="0" w:color="auto"/>
                                                                                    <w:right w:val="none" w:sz="0" w:space="0" w:color="auto"/>
                                                                                  </w:divBdr>
                                                                                  <w:divsChild>
                                                                                    <w:div w:id="851838435">
                                                                                      <w:marLeft w:val="0"/>
                                                                                      <w:marRight w:val="0"/>
                                                                                      <w:marTop w:val="0"/>
                                                                                      <w:marBottom w:val="0"/>
                                                                                      <w:divBdr>
                                                                                        <w:top w:val="none" w:sz="0" w:space="0" w:color="auto"/>
                                                                                        <w:left w:val="none" w:sz="0" w:space="0" w:color="auto"/>
                                                                                        <w:bottom w:val="none" w:sz="0" w:space="0" w:color="auto"/>
                                                                                        <w:right w:val="none" w:sz="0" w:space="0" w:color="auto"/>
                                                                                      </w:divBdr>
                                                                                      <w:divsChild>
                                                                                        <w:div w:id="2073575867">
                                                                                          <w:marLeft w:val="0"/>
                                                                                          <w:marRight w:val="0"/>
                                                                                          <w:marTop w:val="0"/>
                                                                                          <w:marBottom w:val="0"/>
                                                                                          <w:divBdr>
                                                                                            <w:top w:val="none" w:sz="0" w:space="0" w:color="auto"/>
                                                                                            <w:left w:val="none" w:sz="0" w:space="0" w:color="auto"/>
                                                                                            <w:bottom w:val="none" w:sz="0" w:space="0" w:color="auto"/>
                                                                                            <w:right w:val="none" w:sz="0" w:space="0" w:color="auto"/>
                                                                                          </w:divBdr>
                                                                                          <w:divsChild>
                                                                                            <w:div w:id="1847011581">
                                                                                              <w:marLeft w:val="0"/>
                                                                                              <w:marRight w:val="0"/>
                                                                                              <w:marTop w:val="0"/>
                                                                                              <w:marBottom w:val="0"/>
                                                                                              <w:divBdr>
                                                                                                <w:top w:val="none" w:sz="0" w:space="0" w:color="auto"/>
                                                                                                <w:left w:val="none" w:sz="0" w:space="0" w:color="auto"/>
                                                                                                <w:bottom w:val="none" w:sz="0" w:space="0" w:color="auto"/>
                                                                                                <w:right w:val="none" w:sz="0" w:space="0" w:color="auto"/>
                                                                                              </w:divBdr>
                                                                                              <w:divsChild>
                                                                                                <w:div w:id="1889796229">
                                                                                                  <w:marLeft w:val="0"/>
                                                                                                  <w:marRight w:val="0"/>
                                                                                                  <w:marTop w:val="0"/>
                                                                                                  <w:marBottom w:val="0"/>
                                                                                                  <w:divBdr>
                                                                                                    <w:top w:val="none" w:sz="0" w:space="0" w:color="auto"/>
                                                                                                    <w:left w:val="none" w:sz="0" w:space="0" w:color="auto"/>
                                                                                                    <w:bottom w:val="none" w:sz="0" w:space="0" w:color="auto"/>
                                                                                                    <w:right w:val="none" w:sz="0" w:space="0" w:color="auto"/>
                                                                                                  </w:divBdr>
                                                                                                  <w:divsChild>
                                                                                                    <w:div w:id="1806897049">
                                                                                                      <w:marLeft w:val="0"/>
                                                                                                      <w:marRight w:val="0"/>
                                                                                                      <w:marTop w:val="0"/>
                                                                                                      <w:marBottom w:val="0"/>
                                                                                                      <w:divBdr>
                                                                                                        <w:top w:val="none" w:sz="0" w:space="0" w:color="auto"/>
                                                                                                        <w:left w:val="none" w:sz="0" w:space="0" w:color="auto"/>
                                                                                                        <w:bottom w:val="none" w:sz="0" w:space="0" w:color="auto"/>
                                                                                                        <w:right w:val="none" w:sz="0" w:space="0" w:color="auto"/>
                                                                                                      </w:divBdr>
                                                                                                      <w:divsChild>
                                                                                                        <w:div w:id="477113533">
                                                                                                          <w:marLeft w:val="0"/>
                                                                                                          <w:marRight w:val="0"/>
                                                                                                          <w:marTop w:val="0"/>
                                                                                                          <w:marBottom w:val="0"/>
                                                                                                          <w:divBdr>
                                                                                                            <w:top w:val="none" w:sz="0" w:space="0" w:color="auto"/>
                                                                                                            <w:left w:val="none" w:sz="0" w:space="0" w:color="auto"/>
                                                                                                            <w:bottom w:val="none" w:sz="0" w:space="0" w:color="auto"/>
                                                                                                            <w:right w:val="none" w:sz="0" w:space="0" w:color="auto"/>
                                                                                                          </w:divBdr>
                                                                                                          <w:divsChild>
                                                                                                            <w:div w:id="1356150328">
                                                                                                              <w:marLeft w:val="0"/>
                                                                                                              <w:marRight w:val="0"/>
                                                                                                              <w:marTop w:val="0"/>
                                                                                                              <w:marBottom w:val="0"/>
                                                                                                              <w:divBdr>
                                                                                                                <w:top w:val="none" w:sz="0" w:space="0" w:color="auto"/>
                                                                                                                <w:left w:val="none" w:sz="0" w:space="0" w:color="auto"/>
                                                                                                                <w:bottom w:val="none" w:sz="0" w:space="0" w:color="auto"/>
                                                                                                                <w:right w:val="none" w:sz="0" w:space="0" w:color="auto"/>
                                                                                                              </w:divBdr>
                                                                                                              <w:divsChild>
                                                                                                                <w:div w:id="1774546320">
                                                                                                                  <w:marLeft w:val="0"/>
                                                                                                                  <w:marRight w:val="0"/>
                                                                                                                  <w:marTop w:val="0"/>
                                                                                                                  <w:marBottom w:val="0"/>
                                                                                                                  <w:divBdr>
                                                                                                                    <w:top w:val="none" w:sz="0" w:space="0" w:color="auto"/>
                                                                                                                    <w:left w:val="none" w:sz="0" w:space="0" w:color="auto"/>
                                                                                                                    <w:bottom w:val="none" w:sz="0" w:space="0" w:color="auto"/>
                                                                                                                    <w:right w:val="none" w:sz="0" w:space="0" w:color="auto"/>
                                                                                                                  </w:divBdr>
                                                                                                                  <w:divsChild>
                                                                                                                    <w:div w:id="2020541967">
                                                                                                                      <w:marLeft w:val="0"/>
                                                                                                                      <w:marRight w:val="0"/>
                                                                                                                      <w:marTop w:val="0"/>
                                                                                                                      <w:marBottom w:val="0"/>
                                                                                                                      <w:divBdr>
                                                                                                                        <w:top w:val="none" w:sz="0" w:space="0" w:color="auto"/>
                                                                                                                        <w:left w:val="none" w:sz="0" w:space="0" w:color="auto"/>
                                                                                                                        <w:bottom w:val="none" w:sz="0" w:space="0" w:color="auto"/>
                                                                                                                        <w:right w:val="none" w:sz="0" w:space="0" w:color="auto"/>
                                                                                                                      </w:divBdr>
                                                                                                                      <w:divsChild>
                                                                                                                        <w:div w:id="2069762753">
                                                                                                                          <w:marLeft w:val="0"/>
                                                                                                                          <w:marRight w:val="0"/>
                                                                                                                          <w:marTop w:val="0"/>
                                                                                                                          <w:marBottom w:val="0"/>
                                                                                                                          <w:divBdr>
                                                                                                                            <w:top w:val="none" w:sz="0" w:space="0" w:color="auto"/>
                                                                                                                            <w:left w:val="none" w:sz="0" w:space="0" w:color="auto"/>
                                                                                                                            <w:bottom w:val="none" w:sz="0" w:space="0" w:color="auto"/>
                                                                                                                            <w:right w:val="none" w:sz="0" w:space="0" w:color="auto"/>
                                                                                                                          </w:divBdr>
                                                                                                                          <w:divsChild>
                                                                                                                            <w:div w:id="1407532683">
                                                                                                                              <w:marLeft w:val="0"/>
                                                                                                                              <w:marRight w:val="0"/>
                                                                                                                              <w:marTop w:val="0"/>
                                                                                                                              <w:marBottom w:val="0"/>
                                                                                                                              <w:divBdr>
                                                                                                                                <w:top w:val="none" w:sz="0" w:space="0" w:color="auto"/>
                                                                                                                                <w:left w:val="none" w:sz="0" w:space="0" w:color="auto"/>
                                                                                                                                <w:bottom w:val="none" w:sz="0" w:space="0" w:color="auto"/>
                                                                                                                                <w:right w:val="none" w:sz="0" w:space="0" w:color="auto"/>
                                                                                                                              </w:divBdr>
                                                                                                                              <w:divsChild>
                                                                                                                                <w:div w:id="2049796549">
                                                                                                                                  <w:marLeft w:val="0"/>
                                                                                                                                  <w:marRight w:val="0"/>
                                                                                                                                  <w:marTop w:val="0"/>
                                                                                                                                  <w:marBottom w:val="0"/>
                                                                                                                                  <w:divBdr>
                                                                                                                                    <w:top w:val="none" w:sz="0" w:space="0" w:color="auto"/>
                                                                                                                                    <w:left w:val="none" w:sz="0" w:space="0" w:color="auto"/>
                                                                                                                                    <w:bottom w:val="none" w:sz="0" w:space="0" w:color="auto"/>
                                                                                                                                    <w:right w:val="none" w:sz="0" w:space="0" w:color="auto"/>
                                                                                                                                  </w:divBdr>
                                                                                                                                  <w:divsChild>
                                                                                                                                    <w:div w:id="12322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 w:id="1884174561">
      <w:bodyDiv w:val="1"/>
      <w:marLeft w:val="0"/>
      <w:marRight w:val="0"/>
      <w:marTop w:val="0"/>
      <w:marBottom w:val="0"/>
      <w:divBdr>
        <w:top w:val="none" w:sz="0" w:space="0" w:color="auto"/>
        <w:left w:val="none" w:sz="0" w:space="0" w:color="auto"/>
        <w:bottom w:val="none" w:sz="0" w:space="0" w:color="auto"/>
        <w:right w:val="none" w:sz="0" w:space="0" w:color="auto"/>
      </w:divBdr>
      <w:divsChild>
        <w:div w:id="1447118529">
          <w:marLeft w:val="0"/>
          <w:marRight w:val="0"/>
          <w:marTop w:val="0"/>
          <w:marBottom w:val="0"/>
          <w:divBdr>
            <w:top w:val="none" w:sz="0" w:space="0" w:color="auto"/>
            <w:left w:val="none" w:sz="0" w:space="0" w:color="auto"/>
            <w:bottom w:val="none" w:sz="0" w:space="0" w:color="auto"/>
            <w:right w:val="none" w:sz="0" w:space="0" w:color="auto"/>
          </w:divBdr>
          <w:divsChild>
            <w:div w:id="1783263742">
              <w:marLeft w:val="0"/>
              <w:marRight w:val="0"/>
              <w:marTop w:val="0"/>
              <w:marBottom w:val="0"/>
              <w:divBdr>
                <w:top w:val="none" w:sz="0" w:space="0" w:color="auto"/>
                <w:left w:val="none" w:sz="0" w:space="0" w:color="auto"/>
                <w:bottom w:val="none" w:sz="0" w:space="0" w:color="auto"/>
                <w:right w:val="none" w:sz="0" w:space="0" w:color="auto"/>
              </w:divBdr>
              <w:divsChild>
                <w:div w:id="506748223">
                  <w:marLeft w:val="0"/>
                  <w:marRight w:val="0"/>
                  <w:marTop w:val="0"/>
                  <w:marBottom w:val="0"/>
                  <w:divBdr>
                    <w:top w:val="none" w:sz="0" w:space="0" w:color="auto"/>
                    <w:left w:val="none" w:sz="0" w:space="0" w:color="auto"/>
                    <w:bottom w:val="none" w:sz="0" w:space="0" w:color="auto"/>
                    <w:right w:val="none" w:sz="0" w:space="0" w:color="auto"/>
                  </w:divBdr>
                  <w:divsChild>
                    <w:div w:id="2143302971">
                      <w:marLeft w:val="0"/>
                      <w:marRight w:val="0"/>
                      <w:marTop w:val="0"/>
                      <w:marBottom w:val="0"/>
                      <w:divBdr>
                        <w:top w:val="none" w:sz="0" w:space="0" w:color="auto"/>
                        <w:left w:val="none" w:sz="0" w:space="0" w:color="auto"/>
                        <w:bottom w:val="none" w:sz="0" w:space="0" w:color="auto"/>
                        <w:right w:val="none" w:sz="0" w:space="0" w:color="auto"/>
                      </w:divBdr>
                      <w:divsChild>
                        <w:div w:id="230577782">
                          <w:marLeft w:val="0"/>
                          <w:marRight w:val="0"/>
                          <w:marTop w:val="0"/>
                          <w:marBottom w:val="0"/>
                          <w:divBdr>
                            <w:top w:val="none" w:sz="0" w:space="0" w:color="auto"/>
                            <w:left w:val="none" w:sz="0" w:space="0" w:color="auto"/>
                            <w:bottom w:val="none" w:sz="0" w:space="0" w:color="auto"/>
                            <w:right w:val="none" w:sz="0" w:space="0" w:color="auto"/>
                          </w:divBdr>
                          <w:divsChild>
                            <w:div w:id="1243686718">
                              <w:marLeft w:val="0"/>
                              <w:marRight w:val="0"/>
                              <w:marTop w:val="0"/>
                              <w:marBottom w:val="0"/>
                              <w:divBdr>
                                <w:top w:val="none" w:sz="0" w:space="0" w:color="auto"/>
                                <w:left w:val="none" w:sz="0" w:space="0" w:color="auto"/>
                                <w:bottom w:val="none" w:sz="0" w:space="0" w:color="auto"/>
                                <w:right w:val="none" w:sz="0" w:space="0" w:color="auto"/>
                              </w:divBdr>
                              <w:divsChild>
                                <w:div w:id="1827889891">
                                  <w:marLeft w:val="0"/>
                                  <w:marRight w:val="0"/>
                                  <w:marTop w:val="0"/>
                                  <w:marBottom w:val="0"/>
                                  <w:divBdr>
                                    <w:top w:val="none" w:sz="0" w:space="0" w:color="auto"/>
                                    <w:left w:val="none" w:sz="0" w:space="0" w:color="auto"/>
                                    <w:bottom w:val="none" w:sz="0" w:space="0" w:color="auto"/>
                                    <w:right w:val="none" w:sz="0" w:space="0" w:color="auto"/>
                                  </w:divBdr>
                                  <w:divsChild>
                                    <w:div w:id="1578511829">
                                      <w:marLeft w:val="0"/>
                                      <w:marRight w:val="0"/>
                                      <w:marTop w:val="0"/>
                                      <w:marBottom w:val="0"/>
                                      <w:divBdr>
                                        <w:top w:val="none" w:sz="0" w:space="0" w:color="auto"/>
                                        <w:left w:val="none" w:sz="0" w:space="0" w:color="auto"/>
                                        <w:bottom w:val="none" w:sz="0" w:space="0" w:color="auto"/>
                                        <w:right w:val="none" w:sz="0" w:space="0" w:color="auto"/>
                                      </w:divBdr>
                                      <w:divsChild>
                                        <w:div w:id="313145677">
                                          <w:marLeft w:val="0"/>
                                          <w:marRight w:val="0"/>
                                          <w:marTop w:val="0"/>
                                          <w:marBottom w:val="0"/>
                                          <w:divBdr>
                                            <w:top w:val="none" w:sz="0" w:space="0" w:color="auto"/>
                                            <w:left w:val="none" w:sz="0" w:space="0" w:color="auto"/>
                                            <w:bottom w:val="none" w:sz="0" w:space="0" w:color="auto"/>
                                            <w:right w:val="none" w:sz="0" w:space="0" w:color="auto"/>
                                          </w:divBdr>
                                          <w:divsChild>
                                            <w:div w:id="2097627418">
                                              <w:marLeft w:val="0"/>
                                              <w:marRight w:val="0"/>
                                              <w:marTop w:val="0"/>
                                              <w:marBottom w:val="0"/>
                                              <w:divBdr>
                                                <w:top w:val="none" w:sz="0" w:space="0" w:color="auto"/>
                                                <w:left w:val="none" w:sz="0" w:space="0" w:color="auto"/>
                                                <w:bottom w:val="none" w:sz="0" w:space="0" w:color="auto"/>
                                                <w:right w:val="none" w:sz="0" w:space="0" w:color="auto"/>
                                              </w:divBdr>
                                              <w:divsChild>
                                                <w:div w:id="261649816">
                                                  <w:marLeft w:val="0"/>
                                                  <w:marRight w:val="0"/>
                                                  <w:marTop w:val="0"/>
                                                  <w:marBottom w:val="0"/>
                                                  <w:divBdr>
                                                    <w:top w:val="none" w:sz="0" w:space="0" w:color="auto"/>
                                                    <w:left w:val="none" w:sz="0" w:space="0" w:color="auto"/>
                                                    <w:bottom w:val="none" w:sz="0" w:space="0" w:color="auto"/>
                                                    <w:right w:val="none" w:sz="0" w:space="0" w:color="auto"/>
                                                  </w:divBdr>
                                                  <w:divsChild>
                                                    <w:div w:id="46073797">
                                                      <w:marLeft w:val="0"/>
                                                      <w:marRight w:val="0"/>
                                                      <w:marTop w:val="0"/>
                                                      <w:marBottom w:val="0"/>
                                                      <w:divBdr>
                                                        <w:top w:val="none" w:sz="0" w:space="0" w:color="auto"/>
                                                        <w:left w:val="none" w:sz="0" w:space="0" w:color="auto"/>
                                                        <w:bottom w:val="none" w:sz="0" w:space="0" w:color="auto"/>
                                                        <w:right w:val="none" w:sz="0" w:space="0" w:color="auto"/>
                                                      </w:divBdr>
                                                      <w:divsChild>
                                                        <w:div w:id="216858961">
                                                          <w:marLeft w:val="0"/>
                                                          <w:marRight w:val="0"/>
                                                          <w:marTop w:val="0"/>
                                                          <w:marBottom w:val="0"/>
                                                          <w:divBdr>
                                                            <w:top w:val="none" w:sz="0" w:space="0" w:color="auto"/>
                                                            <w:left w:val="none" w:sz="0" w:space="0" w:color="auto"/>
                                                            <w:bottom w:val="none" w:sz="0" w:space="0" w:color="auto"/>
                                                            <w:right w:val="none" w:sz="0" w:space="0" w:color="auto"/>
                                                          </w:divBdr>
                                                          <w:divsChild>
                                                            <w:div w:id="2036152341">
                                                              <w:marLeft w:val="0"/>
                                                              <w:marRight w:val="0"/>
                                                              <w:marTop w:val="0"/>
                                                              <w:marBottom w:val="0"/>
                                                              <w:divBdr>
                                                                <w:top w:val="none" w:sz="0" w:space="0" w:color="auto"/>
                                                                <w:left w:val="none" w:sz="0" w:space="0" w:color="auto"/>
                                                                <w:bottom w:val="none" w:sz="0" w:space="0" w:color="auto"/>
                                                                <w:right w:val="none" w:sz="0" w:space="0" w:color="auto"/>
                                                              </w:divBdr>
                                                              <w:divsChild>
                                                                <w:div w:id="1971128931">
                                                                  <w:marLeft w:val="0"/>
                                                                  <w:marRight w:val="0"/>
                                                                  <w:marTop w:val="0"/>
                                                                  <w:marBottom w:val="0"/>
                                                                  <w:divBdr>
                                                                    <w:top w:val="none" w:sz="0" w:space="0" w:color="auto"/>
                                                                    <w:left w:val="none" w:sz="0" w:space="0" w:color="auto"/>
                                                                    <w:bottom w:val="none" w:sz="0" w:space="0" w:color="auto"/>
                                                                    <w:right w:val="none" w:sz="0" w:space="0" w:color="auto"/>
                                                                  </w:divBdr>
                                                                  <w:divsChild>
                                                                    <w:div w:id="1558541800">
                                                                      <w:marLeft w:val="0"/>
                                                                      <w:marRight w:val="0"/>
                                                                      <w:marTop w:val="0"/>
                                                                      <w:marBottom w:val="0"/>
                                                                      <w:divBdr>
                                                                        <w:top w:val="none" w:sz="0" w:space="0" w:color="auto"/>
                                                                        <w:left w:val="none" w:sz="0" w:space="0" w:color="auto"/>
                                                                        <w:bottom w:val="none" w:sz="0" w:space="0" w:color="auto"/>
                                                                        <w:right w:val="none" w:sz="0" w:space="0" w:color="auto"/>
                                                                      </w:divBdr>
                                                                      <w:divsChild>
                                                                        <w:div w:id="2101565295">
                                                                          <w:marLeft w:val="0"/>
                                                                          <w:marRight w:val="0"/>
                                                                          <w:marTop w:val="0"/>
                                                                          <w:marBottom w:val="0"/>
                                                                          <w:divBdr>
                                                                            <w:top w:val="none" w:sz="0" w:space="0" w:color="auto"/>
                                                                            <w:left w:val="none" w:sz="0" w:space="0" w:color="auto"/>
                                                                            <w:bottom w:val="none" w:sz="0" w:space="0" w:color="auto"/>
                                                                            <w:right w:val="none" w:sz="0" w:space="0" w:color="auto"/>
                                                                          </w:divBdr>
                                                                          <w:divsChild>
                                                                            <w:div w:id="211701058">
                                                                              <w:marLeft w:val="0"/>
                                                                              <w:marRight w:val="0"/>
                                                                              <w:marTop w:val="0"/>
                                                                              <w:marBottom w:val="0"/>
                                                                              <w:divBdr>
                                                                                <w:top w:val="none" w:sz="0" w:space="0" w:color="auto"/>
                                                                                <w:left w:val="none" w:sz="0" w:space="0" w:color="auto"/>
                                                                                <w:bottom w:val="none" w:sz="0" w:space="0" w:color="auto"/>
                                                                                <w:right w:val="none" w:sz="0" w:space="0" w:color="auto"/>
                                                                              </w:divBdr>
                                                                              <w:divsChild>
                                                                                <w:div w:id="142964087">
                                                                                  <w:marLeft w:val="0"/>
                                                                                  <w:marRight w:val="0"/>
                                                                                  <w:marTop w:val="0"/>
                                                                                  <w:marBottom w:val="0"/>
                                                                                  <w:divBdr>
                                                                                    <w:top w:val="none" w:sz="0" w:space="0" w:color="auto"/>
                                                                                    <w:left w:val="none" w:sz="0" w:space="0" w:color="auto"/>
                                                                                    <w:bottom w:val="none" w:sz="0" w:space="0" w:color="auto"/>
                                                                                    <w:right w:val="none" w:sz="0" w:space="0" w:color="auto"/>
                                                                                  </w:divBdr>
                                                                                  <w:divsChild>
                                                                                    <w:div w:id="193806718">
                                                                                      <w:marLeft w:val="0"/>
                                                                                      <w:marRight w:val="0"/>
                                                                                      <w:marTop w:val="0"/>
                                                                                      <w:marBottom w:val="0"/>
                                                                                      <w:divBdr>
                                                                                        <w:top w:val="none" w:sz="0" w:space="0" w:color="auto"/>
                                                                                        <w:left w:val="none" w:sz="0" w:space="0" w:color="auto"/>
                                                                                        <w:bottom w:val="none" w:sz="0" w:space="0" w:color="auto"/>
                                                                                        <w:right w:val="none" w:sz="0" w:space="0" w:color="auto"/>
                                                                                      </w:divBdr>
                                                                                      <w:divsChild>
                                                                                        <w:div w:id="1509325045">
                                                                                          <w:marLeft w:val="0"/>
                                                                                          <w:marRight w:val="0"/>
                                                                                          <w:marTop w:val="0"/>
                                                                                          <w:marBottom w:val="0"/>
                                                                                          <w:divBdr>
                                                                                            <w:top w:val="none" w:sz="0" w:space="0" w:color="auto"/>
                                                                                            <w:left w:val="none" w:sz="0" w:space="0" w:color="auto"/>
                                                                                            <w:bottom w:val="none" w:sz="0" w:space="0" w:color="auto"/>
                                                                                            <w:right w:val="none" w:sz="0" w:space="0" w:color="auto"/>
                                                                                          </w:divBdr>
                                                                                          <w:divsChild>
                                                                                            <w:div w:id="1473327250">
                                                                                              <w:marLeft w:val="0"/>
                                                                                              <w:marRight w:val="0"/>
                                                                                              <w:marTop w:val="0"/>
                                                                                              <w:marBottom w:val="0"/>
                                                                                              <w:divBdr>
                                                                                                <w:top w:val="none" w:sz="0" w:space="0" w:color="auto"/>
                                                                                                <w:left w:val="none" w:sz="0" w:space="0" w:color="auto"/>
                                                                                                <w:bottom w:val="none" w:sz="0" w:space="0" w:color="auto"/>
                                                                                                <w:right w:val="none" w:sz="0" w:space="0" w:color="auto"/>
                                                                                              </w:divBdr>
                                                                                              <w:divsChild>
                                                                                                <w:div w:id="189144849">
                                                                                                  <w:marLeft w:val="0"/>
                                                                                                  <w:marRight w:val="0"/>
                                                                                                  <w:marTop w:val="0"/>
                                                                                                  <w:marBottom w:val="0"/>
                                                                                                  <w:divBdr>
                                                                                                    <w:top w:val="none" w:sz="0" w:space="0" w:color="auto"/>
                                                                                                    <w:left w:val="none" w:sz="0" w:space="0" w:color="auto"/>
                                                                                                    <w:bottom w:val="none" w:sz="0" w:space="0" w:color="auto"/>
                                                                                                    <w:right w:val="none" w:sz="0" w:space="0" w:color="auto"/>
                                                                                                  </w:divBdr>
                                                                                                  <w:divsChild>
                                                                                                    <w:div w:id="1315645683">
                                                                                                      <w:marLeft w:val="0"/>
                                                                                                      <w:marRight w:val="0"/>
                                                                                                      <w:marTop w:val="0"/>
                                                                                                      <w:marBottom w:val="0"/>
                                                                                                      <w:divBdr>
                                                                                                        <w:top w:val="none" w:sz="0" w:space="0" w:color="auto"/>
                                                                                                        <w:left w:val="none" w:sz="0" w:space="0" w:color="auto"/>
                                                                                                        <w:bottom w:val="none" w:sz="0" w:space="0" w:color="auto"/>
                                                                                                        <w:right w:val="none" w:sz="0" w:space="0" w:color="auto"/>
                                                                                                      </w:divBdr>
                                                                                                      <w:divsChild>
                                                                                                        <w:div w:id="1239287310">
                                                                                                          <w:marLeft w:val="0"/>
                                                                                                          <w:marRight w:val="0"/>
                                                                                                          <w:marTop w:val="0"/>
                                                                                                          <w:marBottom w:val="0"/>
                                                                                                          <w:divBdr>
                                                                                                            <w:top w:val="none" w:sz="0" w:space="0" w:color="auto"/>
                                                                                                            <w:left w:val="none" w:sz="0" w:space="0" w:color="auto"/>
                                                                                                            <w:bottom w:val="none" w:sz="0" w:space="0" w:color="auto"/>
                                                                                                            <w:right w:val="none" w:sz="0" w:space="0" w:color="auto"/>
                                                                                                          </w:divBdr>
                                                                                                          <w:divsChild>
                                                                                                            <w:div w:id="1504078741">
                                                                                                              <w:marLeft w:val="0"/>
                                                                                                              <w:marRight w:val="0"/>
                                                                                                              <w:marTop w:val="0"/>
                                                                                                              <w:marBottom w:val="0"/>
                                                                                                              <w:divBdr>
                                                                                                                <w:top w:val="none" w:sz="0" w:space="0" w:color="auto"/>
                                                                                                                <w:left w:val="none" w:sz="0" w:space="0" w:color="auto"/>
                                                                                                                <w:bottom w:val="none" w:sz="0" w:space="0" w:color="auto"/>
                                                                                                                <w:right w:val="none" w:sz="0" w:space="0" w:color="auto"/>
                                                                                                              </w:divBdr>
                                                                                                              <w:divsChild>
                                                                                                                <w:div w:id="993994797">
                                                                                                                  <w:marLeft w:val="0"/>
                                                                                                                  <w:marRight w:val="0"/>
                                                                                                                  <w:marTop w:val="0"/>
                                                                                                                  <w:marBottom w:val="0"/>
                                                                                                                  <w:divBdr>
                                                                                                                    <w:top w:val="none" w:sz="0" w:space="0" w:color="auto"/>
                                                                                                                    <w:left w:val="none" w:sz="0" w:space="0" w:color="auto"/>
                                                                                                                    <w:bottom w:val="none" w:sz="0" w:space="0" w:color="auto"/>
                                                                                                                    <w:right w:val="none" w:sz="0" w:space="0" w:color="auto"/>
                                                                                                                  </w:divBdr>
                                                                                                                  <w:divsChild>
                                                                                                                    <w:div w:id="277952033">
                                                                                                                      <w:marLeft w:val="0"/>
                                                                                                                      <w:marRight w:val="0"/>
                                                                                                                      <w:marTop w:val="0"/>
                                                                                                                      <w:marBottom w:val="0"/>
                                                                                                                      <w:divBdr>
                                                                                                                        <w:top w:val="none" w:sz="0" w:space="0" w:color="auto"/>
                                                                                                                        <w:left w:val="none" w:sz="0" w:space="0" w:color="auto"/>
                                                                                                                        <w:bottom w:val="none" w:sz="0" w:space="0" w:color="auto"/>
                                                                                                                        <w:right w:val="none" w:sz="0" w:space="0" w:color="auto"/>
                                                                                                                      </w:divBdr>
                                                                                                                      <w:divsChild>
                                                                                                                        <w:div w:id="1113405638">
                                                                                                                          <w:marLeft w:val="0"/>
                                                                                                                          <w:marRight w:val="0"/>
                                                                                                                          <w:marTop w:val="0"/>
                                                                                                                          <w:marBottom w:val="0"/>
                                                                                                                          <w:divBdr>
                                                                                                                            <w:top w:val="none" w:sz="0" w:space="0" w:color="auto"/>
                                                                                                                            <w:left w:val="none" w:sz="0" w:space="0" w:color="auto"/>
                                                                                                                            <w:bottom w:val="none" w:sz="0" w:space="0" w:color="auto"/>
                                                                                                                            <w:right w:val="none" w:sz="0" w:space="0" w:color="auto"/>
                                                                                                                          </w:divBdr>
                                                                                                                          <w:divsChild>
                                                                                                                            <w:div w:id="629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4</cp:revision>
  <cp:lastPrinted>2014-07-02T13:48:00Z</cp:lastPrinted>
  <dcterms:created xsi:type="dcterms:W3CDTF">2014-08-11T14:31:00Z</dcterms:created>
  <dcterms:modified xsi:type="dcterms:W3CDTF">2014-08-12T12:49:00Z</dcterms:modified>
</cp:coreProperties>
</file>