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40" w:rsidRDefault="00B73B40" w:rsidP="009B692A">
      <w:pPr>
        <w:spacing w:after="0" w:line="240" w:lineRule="auto"/>
        <w:rPr>
          <w:rFonts w:ascii="Times New Roman" w:hAnsi="Times New Roman"/>
          <w:b/>
          <w:sz w:val="24"/>
          <w:szCs w:val="24"/>
        </w:rPr>
      </w:pPr>
    </w:p>
    <w:p w:rsidR="00B73B40" w:rsidRPr="009D28D1" w:rsidRDefault="00B73B40" w:rsidP="009B692A">
      <w:pPr>
        <w:spacing w:after="0" w:line="240" w:lineRule="auto"/>
        <w:rPr>
          <w:rFonts w:ascii="Times New Roman" w:hAnsi="Times New Roman"/>
          <w:b/>
          <w:sz w:val="32"/>
          <w:szCs w:val="32"/>
        </w:rPr>
      </w:pPr>
      <w:r w:rsidRPr="009D28D1">
        <w:rPr>
          <w:rFonts w:ascii="Times New Roman" w:hAnsi="Times New Roman"/>
          <w:b/>
          <w:sz w:val="32"/>
          <w:szCs w:val="32"/>
        </w:rPr>
        <w:t xml:space="preserve">For Immediate Release </w:t>
      </w:r>
    </w:p>
    <w:p w:rsidR="00B73B40" w:rsidRPr="009D28D1" w:rsidRDefault="00B73B40" w:rsidP="009B692A">
      <w:pPr>
        <w:spacing w:after="0" w:line="240" w:lineRule="auto"/>
        <w:ind w:left="2880" w:firstLine="720"/>
        <w:jc w:val="center"/>
        <w:rPr>
          <w:rFonts w:ascii="Times New Roman" w:hAnsi="Times New Roman"/>
          <w:sz w:val="24"/>
          <w:szCs w:val="24"/>
        </w:rPr>
      </w:pPr>
      <w:r w:rsidRPr="009D28D1">
        <w:rPr>
          <w:rFonts w:ascii="Times New Roman" w:hAnsi="Times New Roman"/>
          <w:sz w:val="24"/>
          <w:szCs w:val="24"/>
        </w:rPr>
        <w:t xml:space="preserve">Media Contact: Mutale </w:t>
      </w:r>
      <w:proofErr w:type="spellStart"/>
      <w:r w:rsidRPr="009D28D1">
        <w:rPr>
          <w:rFonts w:ascii="Times New Roman" w:hAnsi="Times New Roman"/>
          <w:sz w:val="24"/>
          <w:szCs w:val="24"/>
        </w:rPr>
        <w:t>Nkonde</w:t>
      </w:r>
      <w:proofErr w:type="spellEnd"/>
    </w:p>
    <w:p w:rsidR="00B73B40" w:rsidRPr="009D28D1" w:rsidRDefault="00B73B40" w:rsidP="009B692A">
      <w:pPr>
        <w:spacing w:after="0" w:line="240" w:lineRule="auto"/>
        <w:ind w:left="4320"/>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 xml:space="preserve">Email: </w:t>
      </w:r>
      <w:hyperlink r:id="rId4" w:history="1">
        <w:r w:rsidRPr="00047E76">
          <w:rPr>
            <w:rStyle w:val="Hyperlink"/>
            <w:rFonts w:ascii="Times New Roman" w:hAnsi="Times New Roman"/>
            <w:sz w:val="24"/>
            <w:szCs w:val="24"/>
          </w:rPr>
          <w:t>mutale.b.nkonde@gmail.com</w:t>
        </w:r>
      </w:hyperlink>
      <w:r>
        <w:rPr>
          <w:rFonts w:ascii="Times New Roman" w:hAnsi="Times New Roman"/>
          <w:sz w:val="24"/>
          <w:szCs w:val="24"/>
        </w:rPr>
        <w:t xml:space="preserve"> </w:t>
      </w:r>
    </w:p>
    <w:p w:rsidR="00B73B40" w:rsidRPr="009D28D1" w:rsidRDefault="00B73B40" w:rsidP="009B692A">
      <w:pPr>
        <w:spacing w:after="0" w:line="240" w:lineRule="auto"/>
        <w:jc w:val="center"/>
        <w:rPr>
          <w:rFonts w:ascii="Times New Roman" w:hAnsi="Times New Roman"/>
          <w:sz w:val="24"/>
          <w:szCs w:val="24"/>
        </w:rPr>
      </w:pPr>
      <w:r w:rsidRPr="009D28D1">
        <w:rPr>
          <w:rFonts w:ascii="Times New Roman" w:hAnsi="Times New Roman"/>
          <w:sz w:val="24"/>
          <w:szCs w:val="24"/>
        </w:rPr>
        <w:t xml:space="preserve">                                </w:t>
      </w:r>
      <w:r>
        <w:rPr>
          <w:rFonts w:ascii="Times New Roman" w:hAnsi="Times New Roman"/>
          <w:sz w:val="24"/>
          <w:szCs w:val="24"/>
        </w:rPr>
        <w:t xml:space="preserve">         </w:t>
      </w:r>
      <w:r w:rsidRPr="009D28D1">
        <w:rPr>
          <w:rFonts w:ascii="Times New Roman" w:hAnsi="Times New Roman"/>
          <w:sz w:val="24"/>
          <w:szCs w:val="24"/>
        </w:rPr>
        <w:t>Work: 718 629-6401</w:t>
      </w:r>
    </w:p>
    <w:p w:rsidR="00B73B40" w:rsidRPr="009D28D1" w:rsidRDefault="00B73B40" w:rsidP="009B692A">
      <w:pPr>
        <w:spacing w:after="0" w:line="240" w:lineRule="auto"/>
        <w:ind w:left="2160"/>
        <w:jc w:val="center"/>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Cell: 347-228-7014</w:t>
      </w:r>
    </w:p>
    <w:p w:rsidR="00B73B40" w:rsidRDefault="00B73B40" w:rsidP="009B692A">
      <w:pPr>
        <w:spacing w:after="0" w:line="240" w:lineRule="auto"/>
        <w:jc w:val="center"/>
        <w:rPr>
          <w:rFonts w:ascii="Times New Roman" w:hAnsi="Times New Roman"/>
          <w:b/>
          <w:sz w:val="24"/>
          <w:szCs w:val="24"/>
        </w:rPr>
      </w:pPr>
    </w:p>
    <w:p w:rsidR="00B73B40" w:rsidRDefault="00B73B40" w:rsidP="009B692A">
      <w:pPr>
        <w:spacing w:after="0" w:line="240" w:lineRule="auto"/>
        <w:jc w:val="center"/>
        <w:rPr>
          <w:rFonts w:ascii="Times New Roman" w:hAnsi="Times New Roman"/>
          <w:b/>
          <w:sz w:val="24"/>
          <w:szCs w:val="24"/>
        </w:rPr>
      </w:pPr>
    </w:p>
    <w:p w:rsidR="00B73B40" w:rsidRDefault="00B73B40" w:rsidP="009B692A">
      <w:pPr>
        <w:spacing w:after="0" w:line="240" w:lineRule="auto"/>
        <w:jc w:val="center"/>
        <w:rPr>
          <w:rFonts w:ascii="Times New Roman" w:hAnsi="Times New Roman"/>
          <w:b/>
          <w:sz w:val="24"/>
          <w:szCs w:val="24"/>
        </w:rPr>
      </w:pPr>
    </w:p>
    <w:p w:rsidR="00B73B40" w:rsidRDefault="00B73B40" w:rsidP="009B692A">
      <w:pPr>
        <w:spacing w:after="0" w:line="240" w:lineRule="auto"/>
        <w:jc w:val="center"/>
        <w:rPr>
          <w:rFonts w:ascii="Times New Roman" w:hAnsi="Times New Roman"/>
          <w:b/>
          <w:sz w:val="24"/>
          <w:szCs w:val="24"/>
        </w:rPr>
      </w:pPr>
    </w:p>
    <w:p w:rsidR="00B73B40" w:rsidRDefault="00B73B40" w:rsidP="00610004">
      <w:pPr>
        <w:spacing w:after="0" w:line="240" w:lineRule="auto"/>
        <w:jc w:val="center"/>
        <w:rPr>
          <w:rFonts w:ascii="Times New Roman" w:hAnsi="Times New Roman"/>
          <w:b/>
          <w:sz w:val="36"/>
          <w:szCs w:val="36"/>
        </w:rPr>
      </w:pPr>
      <w:r w:rsidRPr="00884481">
        <w:rPr>
          <w:rFonts w:ascii="Times New Roman" w:hAnsi="Times New Roman"/>
          <w:b/>
          <w:sz w:val="36"/>
          <w:szCs w:val="36"/>
        </w:rPr>
        <w:t xml:space="preserve">Senator Parker passes </w:t>
      </w:r>
      <w:r>
        <w:rPr>
          <w:rFonts w:ascii="Times New Roman" w:hAnsi="Times New Roman"/>
          <w:b/>
          <w:sz w:val="36"/>
          <w:szCs w:val="36"/>
        </w:rPr>
        <w:t xml:space="preserve">legislation protecting </w:t>
      </w:r>
    </w:p>
    <w:p w:rsidR="00B73B40" w:rsidRDefault="00B73B40" w:rsidP="00610004">
      <w:pPr>
        <w:spacing w:after="0" w:line="240" w:lineRule="auto"/>
        <w:jc w:val="center"/>
        <w:rPr>
          <w:rFonts w:ascii="Times New Roman" w:hAnsi="Times New Roman"/>
          <w:b/>
          <w:sz w:val="36"/>
          <w:szCs w:val="36"/>
        </w:rPr>
      </w:pPr>
      <w:r>
        <w:rPr>
          <w:rFonts w:ascii="Times New Roman" w:hAnsi="Times New Roman"/>
          <w:b/>
          <w:sz w:val="36"/>
          <w:szCs w:val="36"/>
        </w:rPr>
        <w:t>victims of domestic violence</w:t>
      </w:r>
    </w:p>
    <w:p w:rsidR="00B73B40" w:rsidRDefault="00B73B40" w:rsidP="009B692A">
      <w:pPr>
        <w:spacing w:after="0" w:line="240" w:lineRule="auto"/>
        <w:rPr>
          <w:rFonts w:ascii="Times New Roman" w:hAnsi="Times New Roman"/>
          <w:b/>
          <w:sz w:val="36"/>
          <w:szCs w:val="36"/>
        </w:rPr>
      </w:pPr>
    </w:p>
    <w:p w:rsidR="00B73B40" w:rsidRPr="00B94C87" w:rsidRDefault="00B73B40" w:rsidP="009B692A">
      <w:pPr>
        <w:spacing w:after="0" w:line="240" w:lineRule="auto"/>
        <w:rPr>
          <w:rFonts w:ascii="Times New Roman" w:hAnsi="Times New Roman"/>
          <w:sz w:val="24"/>
          <w:szCs w:val="24"/>
        </w:rPr>
      </w:pPr>
    </w:p>
    <w:p w:rsidR="00B73B40" w:rsidRDefault="00B73B40" w:rsidP="00E716F0">
      <w:pPr>
        <w:spacing w:after="0" w:line="240" w:lineRule="auto"/>
        <w:jc w:val="both"/>
        <w:rPr>
          <w:rFonts w:ascii="Times New Roman" w:hAnsi="Times New Roman"/>
          <w:sz w:val="24"/>
          <w:szCs w:val="24"/>
        </w:rPr>
      </w:pPr>
      <w:r w:rsidRPr="00B94C87">
        <w:rPr>
          <w:rFonts w:ascii="Times New Roman" w:hAnsi="Times New Roman"/>
          <w:sz w:val="24"/>
          <w:szCs w:val="24"/>
        </w:rPr>
        <w:t>(</w:t>
      </w:r>
      <w:smartTag w:uri="urn:schemas-microsoft-com:office:smarttags" w:element="place">
        <w:smartTag w:uri="urn:schemas-microsoft-com:office:smarttags" w:element="City">
          <w:r w:rsidRPr="00B94C87">
            <w:rPr>
              <w:rFonts w:ascii="Times New Roman" w:hAnsi="Times New Roman"/>
              <w:sz w:val="24"/>
              <w:szCs w:val="24"/>
            </w:rPr>
            <w:t>Albany</w:t>
          </w:r>
        </w:smartTag>
        <w:r w:rsidRPr="00B94C87">
          <w:rPr>
            <w:rFonts w:ascii="Times New Roman" w:hAnsi="Times New Roman"/>
            <w:sz w:val="24"/>
            <w:szCs w:val="24"/>
          </w:rPr>
          <w:t xml:space="preserve">, </w:t>
        </w:r>
        <w:smartTag w:uri="urn:schemas-microsoft-com:office:smarttags" w:element="State">
          <w:r w:rsidRPr="00B94C87">
            <w:rPr>
              <w:rFonts w:ascii="Times New Roman" w:hAnsi="Times New Roman"/>
              <w:sz w:val="24"/>
              <w:szCs w:val="24"/>
            </w:rPr>
            <w:t>NY</w:t>
          </w:r>
        </w:smartTag>
      </w:smartTag>
      <w:r w:rsidRPr="00B94C87">
        <w:rPr>
          <w:rFonts w:ascii="Times New Roman" w:hAnsi="Times New Roman"/>
          <w:sz w:val="24"/>
          <w:szCs w:val="24"/>
        </w:rPr>
        <w:t xml:space="preserve">) </w:t>
      </w:r>
      <w:r w:rsidR="00646CBF">
        <w:rPr>
          <w:rFonts w:ascii="Times New Roman" w:hAnsi="Times New Roman"/>
          <w:sz w:val="24"/>
          <w:szCs w:val="24"/>
        </w:rPr>
        <w:t>Yesterday, June</w:t>
      </w:r>
      <w:r>
        <w:rPr>
          <w:rFonts w:ascii="Times New Roman" w:hAnsi="Times New Roman"/>
          <w:sz w:val="24"/>
          <w:szCs w:val="24"/>
        </w:rPr>
        <w:t xml:space="preserve"> 16</w:t>
      </w:r>
      <w:r w:rsidRPr="003139D5">
        <w:rPr>
          <w:rFonts w:ascii="Times New Roman" w:hAnsi="Times New Roman"/>
          <w:sz w:val="24"/>
          <w:szCs w:val="24"/>
          <w:vertAlign w:val="superscript"/>
        </w:rPr>
        <w:t>th</w:t>
      </w:r>
      <w:r>
        <w:rPr>
          <w:rFonts w:ascii="Times New Roman" w:hAnsi="Times New Roman"/>
          <w:sz w:val="24"/>
          <w:szCs w:val="24"/>
        </w:rPr>
        <w:t>, Senator Kevin Parker (</w:t>
      </w:r>
      <w:proofErr w:type="spellStart"/>
      <w:r>
        <w:rPr>
          <w:rFonts w:ascii="Times New Roman" w:hAnsi="Times New Roman"/>
          <w:sz w:val="24"/>
          <w:szCs w:val="24"/>
        </w:rPr>
        <w:t>D</w:t>
      </w:r>
      <w:r w:rsidRPr="00B94C87">
        <w:rPr>
          <w:rFonts w:ascii="Times New Roman" w:hAnsi="Times New Roman"/>
          <w:sz w:val="24"/>
          <w:szCs w:val="24"/>
        </w:rPr>
        <w:t>21</w:t>
      </w:r>
      <w:proofErr w:type="spellEnd"/>
      <w:r>
        <w:rPr>
          <w:rFonts w:ascii="Times New Roman" w:hAnsi="Times New Roman"/>
          <w:sz w:val="24"/>
          <w:szCs w:val="24"/>
        </w:rPr>
        <w:t>-Brooklyn</w:t>
      </w:r>
      <w:r w:rsidRPr="00B94C87">
        <w:rPr>
          <w:rFonts w:ascii="Times New Roman" w:hAnsi="Times New Roman"/>
          <w:sz w:val="24"/>
          <w:szCs w:val="24"/>
        </w:rPr>
        <w:t xml:space="preserve">), </w:t>
      </w:r>
      <w:r>
        <w:rPr>
          <w:rFonts w:ascii="Times New Roman" w:hAnsi="Times New Roman"/>
          <w:sz w:val="24"/>
          <w:szCs w:val="24"/>
        </w:rPr>
        <w:t>passed legislation extending new protections to victims of domestic violence. “Under the old law, victims of domestic violence who had escaped their batterers and wanted to get an unlisted telephone number were forced to pay a monthly fee,” said Senator Parker. “Thanks to this legislation and the support of telecommunications companies like Verizon, domestic violence survivors will now for the first time be able to get unlisted numbers or anonymous numbers without charge.”</w:t>
      </w:r>
    </w:p>
    <w:p w:rsidR="00B73B40" w:rsidRDefault="00B73B40" w:rsidP="00E716F0">
      <w:pPr>
        <w:spacing w:after="0" w:line="240" w:lineRule="auto"/>
        <w:jc w:val="both"/>
        <w:rPr>
          <w:rFonts w:ascii="Times New Roman" w:hAnsi="Times New Roman"/>
          <w:sz w:val="24"/>
          <w:szCs w:val="24"/>
        </w:rPr>
      </w:pPr>
    </w:p>
    <w:p w:rsidR="00B73B40" w:rsidRDefault="00B73B40" w:rsidP="00E716F0">
      <w:pPr>
        <w:spacing w:after="0" w:line="240" w:lineRule="auto"/>
        <w:jc w:val="both"/>
        <w:rPr>
          <w:rFonts w:ascii="Times New Roman" w:hAnsi="Times New Roman"/>
          <w:sz w:val="24"/>
          <w:szCs w:val="24"/>
        </w:rPr>
      </w:pPr>
      <w:r>
        <w:rPr>
          <w:rFonts w:ascii="Times New Roman" w:hAnsi="Times New Roman"/>
          <w:sz w:val="24"/>
          <w:szCs w:val="24"/>
        </w:rPr>
        <w:t xml:space="preserve">In </w:t>
      </w:r>
      <w:smartTag w:uri="urn:schemas-microsoft-com:office:smarttags" w:element="place">
        <w:smartTag w:uri="urn:schemas-microsoft-com:office:smarttags" w:element="State">
          <w:r>
            <w:rPr>
              <w:rFonts w:ascii="Times New Roman" w:hAnsi="Times New Roman"/>
              <w:sz w:val="24"/>
              <w:szCs w:val="24"/>
            </w:rPr>
            <w:t>New York</w:t>
          </w:r>
        </w:smartTag>
      </w:smartTag>
      <w:r>
        <w:rPr>
          <w:rFonts w:ascii="Times New Roman" w:hAnsi="Times New Roman"/>
          <w:sz w:val="24"/>
          <w:szCs w:val="24"/>
        </w:rPr>
        <w:t xml:space="preserve">, domestic violence is reaching epidemic proportions. Each year, approximately 400,000 domestic violence incidents are reported to police departments; intimate partner homicides have increased 25% statewide and 45% in counties outside the City of </w:t>
      </w:r>
      <w:smartTag w:uri="urn:schemas-microsoft-com:office:smarttags" w:element="place">
        <w:smartTag w:uri="urn:schemas-microsoft-com:office:smarttags" w:element="City">
          <w:r>
            <w:rPr>
              <w:rFonts w:ascii="Times New Roman" w:hAnsi="Times New Roman"/>
              <w:sz w:val="24"/>
              <w:szCs w:val="24"/>
            </w:rPr>
            <w:t>New York</w:t>
          </w:r>
        </w:smartTag>
      </w:smartTag>
      <w:r>
        <w:rPr>
          <w:rFonts w:ascii="Times New Roman" w:hAnsi="Times New Roman"/>
          <w:sz w:val="24"/>
          <w:szCs w:val="24"/>
        </w:rPr>
        <w:t xml:space="preserve">. </w:t>
      </w:r>
    </w:p>
    <w:p w:rsidR="00B73B40" w:rsidRDefault="00B73B40" w:rsidP="00E716F0">
      <w:pPr>
        <w:spacing w:after="0" w:line="240" w:lineRule="auto"/>
        <w:jc w:val="both"/>
        <w:rPr>
          <w:rFonts w:ascii="Times New Roman" w:hAnsi="Times New Roman"/>
          <w:sz w:val="24"/>
          <w:szCs w:val="24"/>
        </w:rPr>
      </w:pPr>
    </w:p>
    <w:p w:rsidR="00B73B40" w:rsidRDefault="00B73B40" w:rsidP="00E716F0">
      <w:pPr>
        <w:spacing w:after="0" w:line="240" w:lineRule="auto"/>
        <w:jc w:val="both"/>
        <w:rPr>
          <w:rFonts w:ascii="Times New Roman" w:hAnsi="Times New Roman"/>
          <w:sz w:val="24"/>
          <w:szCs w:val="24"/>
        </w:rPr>
      </w:pPr>
      <w:r>
        <w:rPr>
          <w:rFonts w:ascii="Times New Roman" w:hAnsi="Times New Roman"/>
          <w:sz w:val="24"/>
          <w:szCs w:val="24"/>
        </w:rPr>
        <w:t xml:space="preserve">Senator Parker’s legislation, Senate bill </w:t>
      </w:r>
      <w:proofErr w:type="spellStart"/>
      <w:r>
        <w:rPr>
          <w:rFonts w:ascii="Times New Roman" w:hAnsi="Times New Roman"/>
          <w:sz w:val="24"/>
          <w:szCs w:val="24"/>
        </w:rPr>
        <w:t>S.5615</w:t>
      </w:r>
      <w:proofErr w:type="spellEnd"/>
      <w:r>
        <w:rPr>
          <w:rFonts w:ascii="Times New Roman" w:hAnsi="Times New Roman"/>
          <w:sz w:val="24"/>
          <w:szCs w:val="24"/>
        </w:rPr>
        <w:t xml:space="preserve">, provides that for domestic violence victims who have had a permanent order of protection issued, telephone companies and cable companies providing telephone service shall provide without charge non-published telephone listings or </w:t>
      </w:r>
      <w:proofErr w:type="spellStart"/>
      <w:r>
        <w:rPr>
          <w:rFonts w:ascii="Times New Roman" w:hAnsi="Times New Roman"/>
          <w:sz w:val="24"/>
          <w:szCs w:val="24"/>
        </w:rPr>
        <w:t>anonymized</w:t>
      </w:r>
      <w:proofErr w:type="spellEnd"/>
      <w:r>
        <w:rPr>
          <w:rFonts w:ascii="Times New Roman" w:hAnsi="Times New Roman"/>
          <w:sz w:val="24"/>
          <w:szCs w:val="24"/>
        </w:rPr>
        <w:t xml:space="preserve"> listings for the duration of the order of protection. Additionally, the State’s Office for Prevention of Domestic Violence, Office of Children and Family Services, and the Department of Public Service shall study the number of victims needing this new protection, and the economic impact of providing the service upon the telephone and cable industries.</w:t>
      </w:r>
    </w:p>
    <w:p w:rsidR="00B73B40" w:rsidRDefault="00B73B40" w:rsidP="00E716F0">
      <w:pPr>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B73B40" w:rsidRDefault="00B73B40" w:rsidP="00E716F0">
      <w:pPr>
        <w:spacing w:after="0" w:line="240" w:lineRule="auto"/>
        <w:jc w:val="both"/>
        <w:rPr>
          <w:rFonts w:ascii="Times New Roman" w:hAnsi="Times New Roman"/>
          <w:sz w:val="24"/>
          <w:szCs w:val="24"/>
        </w:rPr>
      </w:pPr>
      <w:r>
        <w:rPr>
          <w:rFonts w:ascii="Times New Roman" w:hAnsi="Times New Roman"/>
          <w:sz w:val="24"/>
          <w:szCs w:val="24"/>
        </w:rPr>
        <w:t xml:space="preserve"> “For more than a decade the legislature was unable to pass this bill, while hundreds of thousands of victims of domestic violence have gone without the added protections created by my legislation,” said Senator Parker. “I am profoundly grateful that at long last, we are able to provide additional security for those New Yorkers who deeply deserve it.”</w:t>
      </w:r>
    </w:p>
    <w:p w:rsidR="00B73B40" w:rsidRDefault="00B73B40" w:rsidP="00E716F0">
      <w:pPr>
        <w:spacing w:after="0" w:line="240" w:lineRule="auto"/>
        <w:jc w:val="both"/>
        <w:rPr>
          <w:rFonts w:ascii="Times New Roman" w:hAnsi="Times New Roman"/>
          <w:sz w:val="24"/>
          <w:szCs w:val="24"/>
        </w:rPr>
      </w:pPr>
    </w:p>
    <w:p w:rsidR="00B73B40" w:rsidRDefault="00B73B40" w:rsidP="009B692A">
      <w:pPr>
        <w:spacing w:after="0" w:line="240" w:lineRule="auto"/>
        <w:rPr>
          <w:rFonts w:ascii="Times New Roman" w:hAnsi="Times New Roman"/>
          <w:sz w:val="24"/>
          <w:szCs w:val="24"/>
        </w:rPr>
      </w:pPr>
      <w:r>
        <w:rPr>
          <w:rFonts w:ascii="Times New Roman" w:hAnsi="Times New Roman"/>
          <w:sz w:val="24"/>
          <w:szCs w:val="24"/>
        </w:rPr>
        <w:t>“</w:t>
      </w:r>
      <w:r w:rsidRPr="003250FD">
        <w:rPr>
          <w:rFonts w:ascii="Times New Roman" w:hAnsi="Times New Roman"/>
          <w:sz w:val="24"/>
          <w:szCs w:val="24"/>
        </w:rPr>
        <w:t>Verizon applauds the sponsors for advancing this proposal, which will allow victims of domestic violence to obtain an unlisted telephone number or an alternative listing free of any charge</w:t>
      </w:r>
      <w:r>
        <w:rPr>
          <w:rFonts w:ascii="Times New Roman" w:hAnsi="Times New Roman"/>
          <w:sz w:val="24"/>
          <w:szCs w:val="24"/>
        </w:rPr>
        <w:t xml:space="preserve">,” said Jim </w:t>
      </w:r>
      <w:proofErr w:type="spellStart"/>
      <w:r>
        <w:rPr>
          <w:rFonts w:ascii="Times New Roman" w:hAnsi="Times New Roman"/>
          <w:sz w:val="24"/>
          <w:szCs w:val="24"/>
        </w:rPr>
        <w:t>Gerace</w:t>
      </w:r>
      <w:proofErr w:type="spellEnd"/>
      <w:r>
        <w:rPr>
          <w:rFonts w:ascii="Times New Roman" w:hAnsi="Times New Roman"/>
          <w:sz w:val="24"/>
          <w:szCs w:val="24"/>
        </w:rPr>
        <w:t>, president of Verizon’s New York Region.</w:t>
      </w:r>
      <w:r w:rsidRPr="003250FD">
        <w:rPr>
          <w:rFonts w:ascii="Times New Roman" w:hAnsi="Times New Roman"/>
          <w:sz w:val="24"/>
          <w:szCs w:val="24"/>
        </w:rPr>
        <w:t xml:space="preserve">  </w:t>
      </w:r>
      <w:r>
        <w:rPr>
          <w:rFonts w:ascii="Times New Roman" w:hAnsi="Times New Roman"/>
          <w:sz w:val="24"/>
          <w:szCs w:val="24"/>
        </w:rPr>
        <w:t>“</w:t>
      </w:r>
      <w:r w:rsidRPr="003250FD">
        <w:rPr>
          <w:rFonts w:ascii="Times New Roman" w:hAnsi="Times New Roman"/>
          <w:sz w:val="24"/>
          <w:szCs w:val="24"/>
        </w:rPr>
        <w:t>The unique opportunity  -- which is in keeping with Verizon's support of initiatives to help victims of domestic violence --</w:t>
      </w:r>
      <w:r>
        <w:rPr>
          <w:rFonts w:ascii="Times New Roman" w:hAnsi="Times New Roman"/>
          <w:sz w:val="24"/>
          <w:szCs w:val="24"/>
        </w:rPr>
        <w:t xml:space="preserve"> </w:t>
      </w:r>
      <w:r w:rsidRPr="003250FD">
        <w:rPr>
          <w:rFonts w:ascii="Times New Roman" w:hAnsi="Times New Roman"/>
          <w:sz w:val="24"/>
          <w:szCs w:val="24"/>
        </w:rPr>
        <w:t xml:space="preserve">to obtain an alternative listing is particularly important given the popularity of companies  that  make a living of trying to locate people who do not want to be found.  An alternative listing can </w:t>
      </w:r>
      <w:r w:rsidRPr="003250FD">
        <w:rPr>
          <w:rFonts w:ascii="Times New Roman" w:hAnsi="Times New Roman"/>
          <w:sz w:val="24"/>
          <w:szCs w:val="24"/>
        </w:rPr>
        <w:lastRenderedPageBreak/>
        <w:t>combat efforts like this.  As a result, a victim of domestic violence will have a greater peace of mind knowing that an alternative listing will be available beyond the order of protection period.</w:t>
      </w:r>
      <w:r>
        <w:rPr>
          <w:rFonts w:ascii="Times New Roman" w:hAnsi="Times New Roman"/>
          <w:sz w:val="24"/>
          <w:szCs w:val="24"/>
        </w:rPr>
        <w:t>”</w:t>
      </w:r>
    </w:p>
    <w:p w:rsidR="00B73B40" w:rsidRPr="006713BF" w:rsidRDefault="00B73B40" w:rsidP="009B692A">
      <w:pPr>
        <w:spacing w:after="0" w:line="240" w:lineRule="auto"/>
        <w:jc w:val="both"/>
        <w:rPr>
          <w:rFonts w:ascii="Times New Roman" w:hAnsi="Times New Roman"/>
          <w:sz w:val="24"/>
          <w:szCs w:val="24"/>
        </w:rPr>
      </w:pPr>
    </w:p>
    <w:p w:rsidR="00B73B40" w:rsidRPr="00EA3025" w:rsidRDefault="00B73B40" w:rsidP="009B692A">
      <w:pPr>
        <w:spacing w:after="0" w:line="240" w:lineRule="auto"/>
        <w:jc w:val="both"/>
        <w:rPr>
          <w:rFonts w:ascii="Times New Roman" w:hAnsi="Times New Roman"/>
          <w:b/>
          <w:sz w:val="24"/>
          <w:szCs w:val="24"/>
          <w:u w:val="single"/>
        </w:rPr>
      </w:pPr>
      <w:r w:rsidRPr="00EA3025">
        <w:rPr>
          <w:rFonts w:ascii="Times New Roman" w:hAnsi="Times New Roman"/>
          <w:b/>
          <w:sz w:val="24"/>
          <w:szCs w:val="24"/>
          <w:u w:val="single"/>
        </w:rPr>
        <w:t xml:space="preserve"> About Senator Parker</w:t>
      </w:r>
    </w:p>
    <w:p w:rsidR="00B73B40" w:rsidRPr="00EA3025" w:rsidRDefault="00B73B40"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B73B40" w:rsidRPr="00EA3025" w:rsidRDefault="00B73B40"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Senator Parker represents Brooklyn’s 21st Senate District, which encompasses Flatbush, East Flatbush, Kensington, </w:t>
      </w:r>
      <w:proofErr w:type="spellStart"/>
      <w:smartTag w:uri="urn:schemas-microsoft-com:office:smarttags" w:element="PlaceName">
        <w:r w:rsidRPr="00EA3025">
          <w:rPr>
            <w:rFonts w:ascii="Times New Roman" w:hAnsi="Times New Roman"/>
            <w:sz w:val="24"/>
            <w:szCs w:val="24"/>
          </w:rPr>
          <w:t>Ditmas</w:t>
        </w:r>
      </w:smartTag>
      <w:proofErr w:type="spellEnd"/>
      <w:r w:rsidRPr="00EA3025">
        <w:rPr>
          <w:rFonts w:ascii="Times New Roman" w:hAnsi="Times New Roman"/>
          <w:sz w:val="24"/>
          <w:szCs w:val="24"/>
        </w:rPr>
        <w:t xml:space="preserve"> </w:t>
      </w:r>
      <w:smartTag w:uri="urn:schemas-microsoft-com:office:smarttags" w:element="PlaceType">
        <w:r w:rsidRPr="00EA3025">
          <w:rPr>
            <w:rFonts w:ascii="Times New Roman" w:hAnsi="Times New Roman"/>
            <w:sz w:val="24"/>
            <w:szCs w:val="24"/>
          </w:rPr>
          <w:t>Park</w:t>
        </w:r>
      </w:smartTag>
      <w:r w:rsidRPr="00EA3025">
        <w:rPr>
          <w:rFonts w:ascii="Times New Roman" w:hAnsi="Times New Roman"/>
          <w:sz w:val="24"/>
          <w:szCs w:val="24"/>
        </w:rPr>
        <w:t xml:space="preserve">, </w:t>
      </w:r>
      <w:proofErr w:type="spellStart"/>
      <w:r w:rsidRPr="00EA3025">
        <w:rPr>
          <w:rFonts w:ascii="Times New Roman" w:hAnsi="Times New Roman"/>
          <w:sz w:val="24"/>
          <w:szCs w:val="24"/>
        </w:rPr>
        <w:t>Midwood</w:t>
      </w:r>
      <w:proofErr w:type="spellEnd"/>
      <w:r w:rsidRPr="00EA3025">
        <w:rPr>
          <w:rFonts w:ascii="Times New Roman" w:hAnsi="Times New Roman"/>
          <w:sz w:val="24"/>
          <w:szCs w:val="24"/>
        </w:rPr>
        <w:t xml:space="preserve"> and </w:t>
      </w:r>
      <w:smartTag w:uri="urn:schemas-microsoft-com:office:smarttags" w:element="place">
        <w:smartTag w:uri="urn:schemas-microsoft-com:office:smarttags" w:element="PlaceName">
          <w:r w:rsidRPr="00EA3025">
            <w:rPr>
              <w:rFonts w:ascii="Times New Roman" w:hAnsi="Times New Roman"/>
              <w:sz w:val="24"/>
              <w:szCs w:val="24"/>
            </w:rPr>
            <w:t>Borough</w:t>
          </w:r>
        </w:smartTag>
        <w:r w:rsidRPr="00EA3025">
          <w:rPr>
            <w:rFonts w:ascii="Times New Roman" w:hAnsi="Times New Roman"/>
            <w:sz w:val="24"/>
            <w:szCs w:val="24"/>
          </w:rPr>
          <w:t xml:space="preserve"> </w:t>
        </w:r>
        <w:smartTag w:uri="urn:schemas-microsoft-com:office:smarttags" w:element="PlaceType">
          <w:r w:rsidRPr="00EA3025">
            <w:rPr>
              <w:rFonts w:ascii="Times New Roman" w:hAnsi="Times New Roman"/>
              <w:sz w:val="24"/>
              <w:szCs w:val="24"/>
            </w:rPr>
            <w:t>Park</w:t>
          </w:r>
        </w:smartTag>
      </w:smartTag>
      <w:r>
        <w:rPr>
          <w:rFonts w:ascii="Times New Roman" w:hAnsi="Times New Roman"/>
          <w:sz w:val="24"/>
          <w:szCs w:val="24"/>
        </w:rPr>
        <w:t>.</w:t>
      </w:r>
      <w:r w:rsidRPr="00EA3025">
        <w:rPr>
          <w:rFonts w:ascii="Times New Roman" w:hAnsi="Times New Roman"/>
          <w:sz w:val="24"/>
          <w:szCs w:val="24"/>
        </w:rPr>
        <w:t xml:space="preserve"> Senator Kevin Parker </w:t>
      </w:r>
      <w:r>
        <w:rPr>
          <w:rFonts w:ascii="Times New Roman" w:hAnsi="Times New Roman"/>
          <w:sz w:val="24"/>
          <w:szCs w:val="24"/>
        </w:rPr>
        <w:t>is</w:t>
      </w:r>
      <w:r w:rsidRPr="00EA3025">
        <w:rPr>
          <w:rFonts w:ascii="Times New Roman" w:hAnsi="Times New Roman"/>
          <w:sz w:val="24"/>
          <w:szCs w:val="24"/>
        </w:rPr>
        <w:t xml:space="preserve"> an outspoken advocate for the 311,000 constituents he serves. Since his election into the Senate in 2002, Senator Parker has remained committed to fighting for equ</w:t>
      </w:r>
      <w:r>
        <w:rPr>
          <w:rFonts w:ascii="Times New Roman" w:hAnsi="Times New Roman"/>
          <w:sz w:val="24"/>
          <w:szCs w:val="24"/>
        </w:rPr>
        <w:t>al</w:t>
      </w:r>
      <w:r w:rsidRPr="00EA3025">
        <w:rPr>
          <w:rFonts w:ascii="Times New Roman" w:hAnsi="Times New Roman"/>
          <w:sz w:val="24"/>
          <w:szCs w:val="24"/>
        </w:rPr>
        <w:t xml:space="preserve"> rights for all, ensuring that his diverse district obtains </w:t>
      </w:r>
      <w:r>
        <w:rPr>
          <w:rFonts w:ascii="Times New Roman" w:hAnsi="Times New Roman"/>
          <w:sz w:val="24"/>
          <w:szCs w:val="24"/>
        </w:rPr>
        <w:t xml:space="preserve">the </w:t>
      </w:r>
      <w:r w:rsidRPr="00EA3025">
        <w:rPr>
          <w:rFonts w:ascii="Times New Roman" w:hAnsi="Times New Roman"/>
          <w:sz w:val="24"/>
          <w:szCs w:val="24"/>
        </w:rPr>
        <w:t>necessary resources to help grow and sustain small businesses, higher education, and highlighting HIV/AIDS awareness.</w:t>
      </w:r>
    </w:p>
    <w:p w:rsidR="00B73B40" w:rsidRPr="00EA3025" w:rsidRDefault="00B73B40"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B73B40" w:rsidRDefault="00B73B40"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Senator Parker </w:t>
      </w:r>
      <w:r>
        <w:rPr>
          <w:rFonts w:ascii="Times New Roman" w:hAnsi="Times New Roman"/>
          <w:sz w:val="24"/>
          <w:szCs w:val="24"/>
        </w:rPr>
        <w:t xml:space="preserve">is the Majority Whip &amp; </w:t>
      </w:r>
      <w:r w:rsidRPr="00EA3025">
        <w:rPr>
          <w:rFonts w:ascii="Times New Roman" w:hAnsi="Times New Roman"/>
          <w:sz w:val="24"/>
          <w:szCs w:val="24"/>
        </w:rPr>
        <w:t xml:space="preserve">serves on several Senate committees, including Codes; Commerce, Economic Development and Small Business; </w:t>
      </w:r>
      <w:r>
        <w:rPr>
          <w:rFonts w:ascii="Times New Roman" w:hAnsi="Times New Roman"/>
          <w:sz w:val="24"/>
          <w:szCs w:val="24"/>
        </w:rPr>
        <w:t xml:space="preserve">Energy and Telecommunications; </w:t>
      </w:r>
      <w:r w:rsidRPr="00EA3025">
        <w:rPr>
          <w:rFonts w:ascii="Times New Roman" w:hAnsi="Times New Roman"/>
          <w:sz w:val="24"/>
          <w:szCs w:val="24"/>
        </w:rPr>
        <w:t>Finance, and</w:t>
      </w:r>
      <w:r>
        <w:rPr>
          <w:rFonts w:ascii="Times New Roman" w:hAnsi="Times New Roman"/>
          <w:sz w:val="24"/>
          <w:szCs w:val="24"/>
        </w:rPr>
        <w:t xml:space="preserve"> the New American Task Force.  </w:t>
      </w:r>
      <w:r w:rsidRPr="00EA3025">
        <w:rPr>
          <w:rFonts w:ascii="Times New Roman" w:hAnsi="Times New Roman"/>
          <w:sz w:val="24"/>
          <w:szCs w:val="24"/>
        </w:rPr>
        <w:t xml:space="preserve">Having solid roots in </w:t>
      </w:r>
      <w:smartTag w:uri="urn:schemas-microsoft-com:office:smarttags" w:element="place">
        <w:r w:rsidRPr="00EA3025">
          <w:rPr>
            <w:rFonts w:ascii="Times New Roman" w:hAnsi="Times New Roman"/>
            <w:sz w:val="24"/>
            <w:szCs w:val="24"/>
          </w:rPr>
          <w:t>Central Brooklyn</w:t>
        </w:r>
      </w:smartTag>
      <w:r w:rsidRPr="00EA3025">
        <w:rPr>
          <w:rFonts w:ascii="Times New Roman" w:hAnsi="Times New Roman"/>
          <w:sz w:val="24"/>
          <w:szCs w:val="24"/>
        </w:rPr>
        <w:t>, and having lived and gone to junior and high schools in his district, Sen. Parker’s commitment to the lives of his neighbors and constituents is his primary objective. Not only does Sen. Parker have the distinction of being the youngest African American elected into the state senate</w:t>
      </w:r>
      <w:r>
        <w:rPr>
          <w:rFonts w:ascii="Times New Roman" w:hAnsi="Times New Roman"/>
          <w:sz w:val="24"/>
          <w:szCs w:val="24"/>
        </w:rPr>
        <w:t>,</w:t>
      </w:r>
      <w:r w:rsidRPr="00EA3025">
        <w:rPr>
          <w:rFonts w:ascii="Times New Roman" w:hAnsi="Times New Roman"/>
          <w:sz w:val="24"/>
          <w:szCs w:val="24"/>
        </w:rPr>
        <w:t xml:space="preserve"> he has also been recognized for his commitment to public service with the Legislative Leadership award.  </w:t>
      </w:r>
    </w:p>
    <w:p w:rsidR="00B73B40" w:rsidRDefault="00B73B40" w:rsidP="009B692A">
      <w:pPr>
        <w:spacing w:after="0" w:line="240" w:lineRule="auto"/>
        <w:jc w:val="both"/>
        <w:rPr>
          <w:rFonts w:ascii="Times New Roman" w:hAnsi="Times New Roman"/>
          <w:sz w:val="24"/>
          <w:szCs w:val="24"/>
        </w:rPr>
      </w:pPr>
    </w:p>
    <w:p w:rsidR="00B73B40" w:rsidRDefault="00B73B40" w:rsidP="009B692A">
      <w:pPr>
        <w:spacing w:after="0" w:line="240" w:lineRule="auto"/>
        <w:jc w:val="both"/>
        <w:rPr>
          <w:rFonts w:ascii="Times New Roman" w:hAnsi="Times New Roman"/>
          <w:sz w:val="24"/>
          <w:szCs w:val="24"/>
        </w:rPr>
      </w:pPr>
    </w:p>
    <w:p w:rsidR="00B73B40" w:rsidRPr="009C0BA9" w:rsidRDefault="00B73B40" w:rsidP="009B692A">
      <w:pPr>
        <w:spacing w:after="0" w:line="240" w:lineRule="auto"/>
        <w:jc w:val="center"/>
        <w:rPr>
          <w:rFonts w:ascii="Times New Roman" w:hAnsi="Times New Roman"/>
          <w:sz w:val="24"/>
          <w:szCs w:val="24"/>
        </w:rPr>
      </w:pPr>
      <w:r>
        <w:rPr>
          <w:rFonts w:ascii="Times New Roman" w:hAnsi="Times New Roman"/>
          <w:sz w:val="24"/>
          <w:szCs w:val="24"/>
        </w:rPr>
        <w:t># # #</w:t>
      </w:r>
    </w:p>
    <w:p w:rsidR="00B73B40" w:rsidRPr="009C0BA9" w:rsidRDefault="00B73B40" w:rsidP="009C0BA9">
      <w:pPr>
        <w:spacing w:after="0" w:line="240" w:lineRule="auto"/>
        <w:rPr>
          <w:rFonts w:ascii="Times New Roman" w:hAnsi="Times New Roman"/>
          <w:sz w:val="24"/>
          <w:szCs w:val="24"/>
        </w:rPr>
      </w:pPr>
    </w:p>
    <w:sectPr w:rsidR="00B73B40"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92A"/>
    <w:rsid w:val="00047E76"/>
    <w:rsid w:val="000A198F"/>
    <w:rsid w:val="001140B2"/>
    <w:rsid w:val="00120B73"/>
    <w:rsid w:val="00122AE8"/>
    <w:rsid w:val="00216AA1"/>
    <w:rsid w:val="003139D5"/>
    <w:rsid w:val="003250FD"/>
    <w:rsid w:val="00337E24"/>
    <w:rsid w:val="00345747"/>
    <w:rsid w:val="00363691"/>
    <w:rsid w:val="003917DC"/>
    <w:rsid w:val="003F0935"/>
    <w:rsid w:val="004734CF"/>
    <w:rsid w:val="004901B6"/>
    <w:rsid w:val="004D1CA3"/>
    <w:rsid w:val="00512B03"/>
    <w:rsid w:val="0052150C"/>
    <w:rsid w:val="00567553"/>
    <w:rsid w:val="00570147"/>
    <w:rsid w:val="00601394"/>
    <w:rsid w:val="00606120"/>
    <w:rsid w:val="00610004"/>
    <w:rsid w:val="00646CBF"/>
    <w:rsid w:val="006713BF"/>
    <w:rsid w:val="00691653"/>
    <w:rsid w:val="006A249F"/>
    <w:rsid w:val="00735E60"/>
    <w:rsid w:val="007B12EA"/>
    <w:rsid w:val="007F2189"/>
    <w:rsid w:val="00800875"/>
    <w:rsid w:val="00812355"/>
    <w:rsid w:val="00822E9B"/>
    <w:rsid w:val="00873913"/>
    <w:rsid w:val="0088022E"/>
    <w:rsid w:val="00884481"/>
    <w:rsid w:val="008B5C6F"/>
    <w:rsid w:val="00924453"/>
    <w:rsid w:val="009254DE"/>
    <w:rsid w:val="00947F78"/>
    <w:rsid w:val="009904E8"/>
    <w:rsid w:val="0099270D"/>
    <w:rsid w:val="009B692A"/>
    <w:rsid w:val="009C0BA9"/>
    <w:rsid w:val="009D28D1"/>
    <w:rsid w:val="00A522B0"/>
    <w:rsid w:val="00B04AF9"/>
    <w:rsid w:val="00B23845"/>
    <w:rsid w:val="00B73B40"/>
    <w:rsid w:val="00B94C87"/>
    <w:rsid w:val="00BA3B51"/>
    <w:rsid w:val="00BD221F"/>
    <w:rsid w:val="00BE150A"/>
    <w:rsid w:val="00C57B5D"/>
    <w:rsid w:val="00C77D5D"/>
    <w:rsid w:val="00D259C6"/>
    <w:rsid w:val="00D622F4"/>
    <w:rsid w:val="00E23324"/>
    <w:rsid w:val="00E267F9"/>
    <w:rsid w:val="00E716F0"/>
    <w:rsid w:val="00EA3025"/>
    <w:rsid w:val="00EC7565"/>
    <w:rsid w:val="00F676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692A"/>
    <w:rPr>
      <w:rFonts w:cs="Times New Roman"/>
      <w:color w:val="0000FF"/>
      <w:u w:val="single"/>
    </w:rPr>
  </w:style>
  <w:style w:type="paragraph" w:styleId="HTMLPreformatted">
    <w:name w:val="HTML Preformatted"/>
    <w:basedOn w:val="Normal"/>
    <w:link w:val="HTMLPreformattedChar"/>
    <w:uiPriority w:val="99"/>
    <w:semiHidden/>
    <w:rsid w:val="0011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140B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43510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tale.b.nkon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3497</Characters>
  <Application>Microsoft Office Word</Application>
  <DocSecurity>0</DocSecurity>
  <Lines>29</Lines>
  <Paragraphs>8</Paragraphs>
  <ScaleCrop>false</ScaleCrop>
  <Company>New York State Senate</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c:title>
  <dc:subject/>
  <dc:creator>New York State Senate</dc:creator>
  <cp:keywords/>
  <dc:description/>
  <cp:lastModifiedBy>New York State Senate</cp:lastModifiedBy>
  <cp:revision>3</cp:revision>
  <dcterms:created xsi:type="dcterms:W3CDTF">2010-06-17T19:52:00Z</dcterms:created>
  <dcterms:modified xsi:type="dcterms:W3CDTF">2010-06-17T19:55:00Z</dcterms:modified>
</cp:coreProperties>
</file>