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577" w:rsidRDefault="00B67577">
      <w:pPr>
        <w:rPr>
          <w:noProof/>
        </w:rPr>
      </w:pPr>
    </w:p>
    <w:p w:rsidR="00CE6229" w:rsidRDefault="00CE6229">
      <w:r>
        <w:rPr>
          <w:noProof/>
        </w:rPr>
        <w:drawing>
          <wp:inline distT="0" distB="0" distL="0" distR="0">
            <wp:extent cx="6972300" cy="1885950"/>
            <wp:effectExtent l="19050" t="0" r="0" b="0"/>
            <wp:docPr id="2" name="Picture 1" descr="C:\Documents and Settings\TWhite\My Documents\District Press\MAS Reports\MAS REPORT Header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White\My Documents\District Press\MAS Reports\MAS REPORT Header251.jpg"/>
                    <pic:cNvPicPr>
                      <a:picLocks noChangeAspect="1" noChangeArrowheads="1"/>
                    </pic:cNvPicPr>
                  </pic:nvPicPr>
                  <pic:blipFill>
                    <a:blip r:embed="rId7" cstate="print"/>
                    <a:srcRect/>
                    <a:stretch>
                      <a:fillRect/>
                    </a:stretch>
                  </pic:blipFill>
                  <pic:spPr bwMode="auto">
                    <a:xfrm>
                      <a:off x="0" y="0"/>
                      <a:ext cx="6972300" cy="1885950"/>
                    </a:xfrm>
                    <a:prstGeom prst="rect">
                      <a:avLst/>
                    </a:prstGeom>
                    <a:noFill/>
                    <a:ln w="9525">
                      <a:noFill/>
                      <a:miter lim="800000"/>
                      <a:headEnd/>
                      <a:tailEnd/>
                    </a:ln>
                  </pic:spPr>
                </pic:pic>
              </a:graphicData>
            </a:graphic>
          </wp:inline>
        </w:drawing>
      </w:r>
    </w:p>
    <w:p w:rsidR="00B67577" w:rsidRDefault="008900D3">
      <w:r>
        <w:pict>
          <v:shapetype id="_x0000_t202" coordsize="21600,21600" o:spt="202" path="m,l,21600r21600,l21600,xe">
            <v:stroke joinstyle="miter"/>
            <v:path gradientshapeok="t" o:connecttype="rect"/>
          </v:shapetype>
          <v:shape id="_x0000_s1052" type="#_x0000_t202" style="position:absolute;margin-left:292.2pt;margin-top:5.25pt;width:252.3pt;height:547.4pt;z-index:251657728" o:allowincell="f" filled="f">
            <v:textbox style="mso-next-textbox:#_x0000_s1052">
              <w:txbxContent>
                <w:p w:rsidR="006A48D2" w:rsidRPr="00CE6229" w:rsidRDefault="00607652" w:rsidP="0041028A">
                  <w:pPr>
                    <w:autoSpaceDE w:val="0"/>
                    <w:autoSpaceDN w:val="0"/>
                    <w:adjustRightInd w:val="0"/>
                    <w:ind w:left="720"/>
                    <w:jc w:val="both"/>
                    <w:rPr>
                      <w:b/>
                      <w:color w:val="000000"/>
                      <w:sz w:val="24"/>
                      <w:szCs w:val="24"/>
                      <w:u w:val="single"/>
                    </w:rPr>
                  </w:pPr>
                  <w:r w:rsidRPr="00CE6229">
                    <w:rPr>
                      <w:b/>
                      <w:color w:val="000000"/>
                      <w:sz w:val="24"/>
                      <w:szCs w:val="24"/>
                      <w:u w:val="single"/>
                    </w:rPr>
                    <w:t>Employment Opportunities</w:t>
                  </w:r>
                </w:p>
                <w:p w:rsidR="005F67F6" w:rsidRPr="00F36A7B" w:rsidRDefault="008A23F7" w:rsidP="00F36A7B">
                  <w:pPr>
                    <w:pStyle w:val="ListParagraph"/>
                    <w:numPr>
                      <w:ilvl w:val="0"/>
                      <w:numId w:val="14"/>
                    </w:numPr>
                    <w:autoSpaceDE w:val="0"/>
                    <w:autoSpaceDN w:val="0"/>
                    <w:adjustRightInd w:val="0"/>
                    <w:jc w:val="both"/>
                    <w:rPr>
                      <w:color w:val="000000"/>
                      <w:sz w:val="20"/>
                      <w:szCs w:val="20"/>
                    </w:rPr>
                  </w:pPr>
                  <w:r w:rsidRPr="00F36A7B">
                    <w:rPr>
                      <w:color w:val="000000"/>
                      <w:sz w:val="20"/>
                      <w:szCs w:val="20"/>
                    </w:rPr>
                    <w:t>The filing period for the NYC Probation Officer Exam will be</w:t>
                  </w:r>
                  <w:r w:rsidR="00D04E4A" w:rsidRPr="00F36A7B">
                    <w:rPr>
                      <w:color w:val="000000"/>
                      <w:sz w:val="20"/>
                      <w:szCs w:val="20"/>
                    </w:rPr>
                    <w:t xml:space="preserve"> held</w:t>
                  </w:r>
                  <w:r w:rsidRPr="00F36A7B">
                    <w:rPr>
                      <w:color w:val="000000"/>
                      <w:sz w:val="20"/>
                      <w:szCs w:val="20"/>
                    </w:rPr>
                    <w:t xml:space="preserve"> from June</w:t>
                  </w:r>
                  <w:r w:rsidR="00D171EA" w:rsidRPr="00F36A7B">
                    <w:rPr>
                      <w:color w:val="000000"/>
                      <w:sz w:val="20"/>
                      <w:szCs w:val="20"/>
                    </w:rPr>
                    <w:t xml:space="preserve"> 2, 2010 through June 22, 2010. </w:t>
                  </w:r>
                  <w:r w:rsidR="00A30CD9" w:rsidRPr="00F36A7B">
                    <w:rPr>
                      <w:color w:val="000000"/>
                      <w:sz w:val="20"/>
                      <w:szCs w:val="20"/>
                    </w:rPr>
                    <w:t>To print out your application go to nyc.gov/dcas.</w:t>
                  </w:r>
                  <w:r w:rsidRPr="00F36A7B">
                    <w:rPr>
                      <w:color w:val="000000"/>
                      <w:sz w:val="20"/>
                      <w:szCs w:val="20"/>
                    </w:rPr>
                    <w:t xml:space="preserve"> </w:t>
                  </w:r>
                </w:p>
                <w:p w:rsidR="00F36A7B" w:rsidRPr="00F36A7B" w:rsidRDefault="00D04E4A" w:rsidP="00F36A7B">
                  <w:pPr>
                    <w:pStyle w:val="ListParagraph"/>
                    <w:numPr>
                      <w:ilvl w:val="0"/>
                      <w:numId w:val="14"/>
                    </w:numPr>
                    <w:autoSpaceDE w:val="0"/>
                    <w:autoSpaceDN w:val="0"/>
                    <w:adjustRightInd w:val="0"/>
                    <w:jc w:val="both"/>
                    <w:rPr>
                      <w:color w:val="000000"/>
                      <w:sz w:val="20"/>
                      <w:szCs w:val="20"/>
                    </w:rPr>
                  </w:pPr>
                  <w:r w:rsidRPr="00F36A7B">
                    <w:rPr>
                      <w:color w:val="000000"/>
                      <w:sz w:val="20"/>
                      <w:szCs w:val="20"/>
                    </w:rPr>
                    <w:t xml:space="preserve">Congressman Gregory Meeks is holding a John F. Kennedy Airport Job Fair. Representatives from the Port Authority of NY &amp; NJ, Airline Companies, Major Airport Service Companies and Cargo Business will all be present. </w:t>
                  </w:r>
                  <w:r w:rsidR="005F67F6" w:rsidRPr="00F36A7B">
                    <w:rPr>
                      <w:color w:val="000000"/>
                      <w:sz w:val="20"/>
                      <w:szCs w:val="20"/>
                    </w:rPr>
                    <w:t>For more information or</w:t>
                  </w:r>
                  <w:r w:rsidRPr="00F36A7B">
                    <w:rPr>
                      <w:color w:val="000000"/>
                      <w:sz w:val="20"/>
                      <w:szCs w:val="20"/>
                    </w:rPr>
                    <w:t xml:space="preserve"> to pre</w:t>
                  </w:r>
                  <w:r w:rsidR="005F67F6" w:rsidRPr="00F36A7B">
                    <w:rPr>
                      <w:color w:val="000000"/>
                      <w:sz w:val="20"/>
                      <w:szCs w:val="20"/>
                    </w:rPr>
                    <w:t>-</w:t>
                  </w:r>
                  <w:r w:rsidRPr="00F36A7B">
                    <w:rPr>
                      <w:color w:val="000000"/>
                      <w:sz w:val="20"/>
                      <w:szCs w:val="20"/>
                    </w:rPr>
                    <w:t xml:space="preserve">register </w:t>
                  </w:r>
                  <w:r w:rsidR="005F67F6" w:rsidRPr="00F36A7B">
                    <w:rPr>
                      <w:color w:val="000000"/>
                      <w:sz w:val="20"/>
                      <w:szCs w:val="20"/>
                    </w:rPr>
                    <w:t>call the Congressman’s office at (718) 725-6000.</w:t>
                  </w:r>
                </w:p>
                <w:p w:rsidR="00F36A7B" w:rsidRPr="0041028A" w:rsidRDefault="00F36A7B" w:rsidP="0041028A">
                  <w:pPr>
                    <w:pStyle w:val="ListParagraph"/>
                    <w:numPr>
                      <w:ilvl w:val="0"/>
                      <w:numId w:val="14"/>
                    </w:numPr>
                    <w:autoSpaceDE w:val="0"/>
                    <w:autoSpaceDN w:val="0"/>
                    <w:adjustRightInd w:val="0"/>
                    <w:jc w:val="both"/>
                    <w:rPr>
                      <w:color w:val="000000"/>
                      <w:sz w:val="20"/>
                      <w:szCs w:val="20"/>
                    </w:rPr>
                  </w:pPr>
                  <w:r w:rsidRPr="0041028A">
                    <w:rPr>
                      <w:color w:val="000000"/>
                      <w:sz w:val="20"/>
                      <w:szCs w:val="20"/>
                    </w:rPr>
                    <w:t>The Conerence of Minority Transportation Officials (COMTO), New York Chapter and Smalls Electrical  Construction, Inc. are Community and Industry Partners seeking New School Development Team Leader for district school scheduled to open in the Fall, 2011. Applicants are required to send their resumes and letters</w:t>
                  </w:r>
                  <w:r w:rsidR="0041028A">
                    <w:rPr>
                      <w:color w:val="000000"/>
                      <w:sz w:val="20"/>
                      <w:szCs w:val="20"/>
                    </w:rPr>
                    <w:t xml:space="preserve"> to </w:t>
                  </w:r>
                  <w:hyperlink r:id="rId8" w:history="1">
                    <w:r w:rsidR="0041028A" w:rsidRPr="00935927">
                      <w:rPr>
                        <w:rStyle w:val="Hyperlink"/>
                        <w:sz w:val="20"/>
                        <w:szCs w:val="20"/>
                      </w:rPr>
                      <w:t>jsmalls@smallselectrical.com</w:t>
                    </w:r>
                  </w:hyperlink>
                  <w:r w:rsidR="0041028A">
                    <w:rPr>
                      <w:color w:val="000000"/>
                      <w:sz w:val="20"/>
                      <w:szCs w:val="20"/>
                    </w:rPr>
                    <w:t xml:space="preserve"> </w:t>
                  </w:r>
                  <w:r w:rsidRPr="0041028A">
                    <w:rPr>
                      <w:color w:val="000000"/>
                      <w:sz w:val="20"/>
                      <w:szCs w:val="20"/>
                    </w:rPr>
                    <w:t>as soon as possible.</w:t>
                  </w:r>
                  <w:r w:rsidR="0041028A">
                    <w:rPr>
                      <w:color w:val="000000"/>
                      <w:sz w:val="20"/>
                      <w:szCs w:val="20"/>
                    </w:rPr>
                    <w:t xml:space="preserve"> </w:t>
                  </w:r>
                  <w:r w:rsidRPr="0041028A">
                    <w:rPr>
                      <w:color w:val="000000"/>
                      <w:sz w:val="20"/>
                      <w:szCs w:val="20"/>
                    </w:rPr>
                    <w:t>Intervie</w:t>
                  </w:r>
                  <w:r w:rsidR="006B7DFA">
                    <w:rPr>
                      <w:color w:val="000000"/>
                      <w:sz w:val="20"/>
                      <w:szCs w:val="20"/>
                    </w:rPr>
                    <w:t>ws will be held until 6/30/10. C</w:t>
                  </w:r>
                  <w:r w:rsidRPr="0041028A">
                    <w:rPr>
                      <w:color w:val="000000"/>
                      <w:sz w:val="20"/>
                      <w:szCs w:val="20"/>
                    </w:rPr>
                    <w:t>all Jeffrey Smalls for more information at 917-709-9721.</w:t>
                  </w:r>
                </w:p>
                <w:p w:rsidR="00CC3089" w:rsidRPr="0041028A" w:rsidRDefault="000F3C4E" w:rsidP="006B7DFA">
                  <w:pPr>
                    <w:autoSpaceDE w:val="0"/>
                    <w:autoSpaceDN w:val="0"/>
                    <w:adjustRightInd w:val="0"/>
                    <w:jc w:val="center"/>
                    <w:rPr>
                      <w:b/>
                      <w:color w:val="000000"/>
                    </w:rPr>
                  </w:pPr>
                  <w:r w:rsidRPr="00CE6229">
                    <w:rPr>
                      <w:b/>
                      <w:color w:val="000000"/>
                      <w:sz w:val="24"/>
                      <w:szCs w:val="24"/>
                      <w:u w:val="single"/>
                    </w:rPr>
                    <w:t>Upcoming Events</w:t>
                  </w:r>
                </w:p>
                <w:p w:rsidR="00E64372" w:rsidRPr="00F36A7B" w:rsidRDefault="00C359F0" w:rsidP="00F36A7B">
                  <w:pPr>
                    <w:pStyle w:val="ListParagraph"/>
                    <w:numPr>
                      <w:ilvl w:val="0"/>
                      <w:numId w:val="15"/>
                    </w:numPr>
                    <w:autoSpaceDE w:val="0"/>
                    <w:autoSpaceDN w:val="0"/>
                    <w:adjustRightInd w:val="0"/>
                    <w:jc w:val="both"/>
                    <w:rPr>
                      <w:color w:val="000000"/>
                      <w:sz w:val="20"/>
                      <w:szCs w:val="20"/>
                    </w:rPr>
                  </w:pPr>
                  <w:r w:rsidRPr="00F36A7B">
                    <w:rPr>
                      <w:b/>
                      <w:i/>
                      <w:color w:val="000000"/>
                      <w:sz w:val="20"/>
                      <w:szCs w:val="20"/>
                    </w:rPr>
                    <w:t xml:space="preserve">Health Walk &amp; Fitness Day. </w:t>
                  </w:r>
                  <w:r w:rsidR="005F67F6" w:rsidRPr="00F36A7B">
                    <w:rPr>
                      <w:color w:val="000000"/>
                      <w:sz w:val="20"/>
                      <w:szCs w:val="20"/>
                    </w:rPr>
                    <w:t>Saturday, June 19, 2010, Springfield Park, 147</w:t>
                  </w:r>
                  <w:r w:rsidR="005F67F6" w:rsidRPr="00F36A7B">
                    <w:rPr>
                      <w:color w:val="000000"/>
                      <w:sz w:val="20"/>
                      <w:szCs w:val="20"/>
                      <w:vertAlign w:val="superscript"/>
                    </w:rPr>
                    <w:t>th</w:t>
                  </w:r>
                  <w:r w:rsidR="005F67F6" w:rsidRPr="00F36A7B">
                    <w:rPr>
                      <w:color w:val="000000"/>
                      <w:sz w:val="20"/>
                      <w:szCs w:val="20"/>
                    </w:rPr>
                    <w:t xml:space="preserve"> Avenue &amp; 184</w:t>
                  </w:r>
                  <w:r w:rsidR="005F67F6" w:rsidRPr="00F36A7B">
                    <w:rPr>
                      <w:color w:val="000000"/>
                      <w:sz w:val="20"/>
                      <w:szCs w:val="20"/>
                      <w:vertAlign w:val="superscript"/>
                    </w:rPr>
                    <w:t>th</w:t>
                  </w:r>
                  <w:r w:rsidR="005F67F6" w:rsidRPr="00F36A7B">
                    <w:rPr>
                      <w:color w:val="000000"/>
                      <w:sz w:val="20"/>
                      <w:szCs w:val="20"/>
                    </w:rPr>
                    <w:t xml:space="preserve"> Street, Springfield Gardens. Walk begins at 11:30 a.m. and the workout, led by Body by Denise,</w:t>
                  </w:r>
                  <w:r w:rsidR="00E64372" w:rsidRPr="00F36A7B">
                    <w:rPr>
                      <w:color w:val="000000"/>
                      <w:sz w:val="20"/>
                      <w:szCs w:val="20"/>
                    </w:rPr>
                    <w:t xml:space="preserve"> begins at 12 Noon.</w:t>
                  </w:r>
                </w:p>
                <w:p w:rsidR="00C359F0" w:rsidRPr="00F36A7B" w:rsidRDefault="00E64372" w:rsidP="00F36A7B">
                  <w:pPr>
                    <w:pStyle w:val="ListParagraph"/>
                    <w:numPr>
                      <w:ilvl w:val="0"/>
                      <w:numId w:val="15"/>
                    </w:numPr>
                    <w:autoSpaceDE w:val="0"/>
                    <w:autoSpaceDN w:val="0"/>
                    <w:adjustRightInd w:val="0"/>
                    <w:jc w:val="both"/>
                    <w:rPr>
                      <w:color w:val="000000"/>
                      <w:sz w:val="20"/>
                      <w:szCs w:val="20"/>
                    </w:rPr>
                  </w:pPr>
                  <w:r w:rsidRPr="00F36A7B">
                    <w:rPr>
                      <w:b/>
                      <w:sz w:val="20"/>
                      <w:szCs w:val="20"/>
                    </w:rPr>
                    <w:t>Youth Business Network</w:t>
                  </w:r>
                  <w:r w:rsidR="00DA388A" w:rsidRPr="00F36A7B">
                    <w:rPr>
                      <w:b/>
                      <w:sz w:val="20"/>
                      <w:szCs w:val="20"/>
                    </w:rPr>
                    <w:t xml:space="preserve">. </w:t>
                  </w:r>
                  <w:r w:rsidR="00EF233D" w:rsidRPr="00F36A7B">
                    <w:rPr>
                      <w:sz w:val="20"/>
                      <w:szCs w:val="20"/>
                    </w:rPr>
                    <w:t xml:space="preserve"> </w:t>
                  </w:r>
                  <w:r w:rsidR="00DA388A" w:rsidRPr="00F36A7B">
                    <w:rPr>
                      <w:sz w:val="20"/>
                      <w:szCs w:val="20"/>
                    </w:rPr>
                    <w:t>B</w:t>
                  </w:r>
                  <w:r w:rsidRPr="00F36A7B">
                    <w:rPr>
                      <w:sz w:val="20"/>
                      <w:szCs w:val="20"/>
                    </w:rPr>
                    <w:t>egins July 6</w:t>
                  </w:r>
                  <w:r w:rsidRPr="00F36A7B">
                    <w:rPr>
                      <w:sz w:val="20"/>
                      <w:szCs w:val="20"/>
                      <w:vertAlign w:val="superscript"/>
                    </w:rPr>
                    <w:t>th</w:t>
                  </w:r>
                  <w:r w:rsidRPr="00F36A7B">
                    <w:rPr>
                      <w:sz w:val="20"/>
                      <w:szCs w:val="20"/>
                    </w:rPr>
                    <w:t xml:space="preserve">.  </w:t>
                  </w:r>
                  <w:r w:rsidR="006B7DFA">
                    <w:rPr>
                      <w:sz w:val="20"/>
                      <w:szCs w:val="20"/>
                    </w:rPr>
                    <w:t>Forty</w:t>
                  </w:r>
                  <w:r w:rsidR="00EF233D" w:rsidRPr="00F36A7B">
                    <w:rPr>
                      <w:sz w:val="20"/>
                      <w:szCs w:val="20"/>
                    </w:rPr>
                    <w:t xml:space="preserve"> </w:t>
                  </w:r>
                  <w:r w:rsidRPr="00F36A7B">
                    <w:rPr>
                      <w:sz w:val="20"/>
                      <w:szCs w:val="20"/>
                    </w:rPr>
                    <w:t>students have been chosen to participate in this year’s program. The students will be placed in businesses in Far Rockaway and Queens</w:t>
                  </w:r>
                </w:p>
                <w:p w:rsidR="00C359F0" w:rsidRPr="00F36A7B" w:rsidRDefault="00C359F0" w:rsidP="00F36A7B">
                  <w:pPr>
                    <w:pStyle w:val="ListParagraph"/>
                    <w:numPr>
                      <w:ilvl w:val="0"/>
                      <w:numId w:val="15"/>
                    </w:numPr>
                    <w:autoSpaceDE w:val="0"/>
                    <w:autoSpaceDN w:val="0"/>
                    <w:adjustRightInd w:val="0"/>
                    <w:spacing w:before="0" w:beforeAutospacing="0" w:after="0" w:afterAutospacing="0"/>
                    <w:jc w:val="both"/>
                    <w:rPr>
                      <w:b/>
                      <w:i/>
                      <w:color w:val="000000"/>
                      <w:sz w:val="20"/>
                      <w:szCs w:val="20"/>
                    </w:rPr>
                  </w:pPr>
                  <w:r w:rsidRPr="00F36A7B">
                    <w:rPr>
                      <w:b/>
                      <w:i/>
                      <w:color w:val="000000"/>
                      <w:sz w:val="20"/>
                      <w:szCs w:val="20"/>
                    </w:rPr>
                    <w:t xml:space="preserve">Jump and Ball VI.  </w:t>
                  </w:r>
                  <w:r w:rsidRPr="00F36A7B">
                    <w:rPr>
                      <w:color w:val="000000"/>
                      <w:sz w:val="20"/>
                      <w:szCs w:val="20"/>
                    </w:rPr>
                    <w:t>July 31, 2010 – August 29,2010,</w:t>
                  </w:r>
                  <w:r w:rsidR="00F36A7B">
                    <w:rPr>
                      <w:color w:val="000000"/>
                      <w:sz w:val="20"/>
                      <w:szCs w:val="20"/>
                    </w:rPr>
                    <w:t xml:space="preserve"> </w:t>
                  </w:r>
                  <w:r w:rsidRPr="00F36A7B">
                    <w:rPr>
                      <w:color w:val="000000"/>
                      <w:sz w:val="20"/>
                      <w:szCs w:val="20"/>
                    </w:rPr>
                    <w:t>Saturdays &amp; Sundays 10 AM – 6 PM. Pre-registration: July 24</w:t>
                  </w:r>
                  <w:r w:rsidRPr="00F36A7B">
                    <w:rPr>
                      <w:color w:val="000000"/>
                      <w:sz w:val="20"/>
                      <w:szCs w:val="20"/>
                      <w:vertAlign w:val="superscript"/>
                    </w:rPr>
                    <w:t xml:space="preserve">th </w:t>
                  </w:r>
                  <w:r w:rsidRPr="00F36A7B">
                    <w:rPr>
                      <w:color w:val="000000"/>
                      <w:sz w:val="20"/>
                      <w:szCs w:val="20"/>
                    </w:rPr>
                    <w:t>Roy Wilkins Park &amp; Recreation Center. 177</w:t>
                  </w:r>
                  <w:r w:rsidRPr="00F36A7B">
                    <w:rPr>
                      <w:color w:val="000000"/>
                      <w:sz w:val="20"/>
                      <w:szCs w:val="20"/>
                      <w:vertAlign w:val="superscript"/>
                    </w:rPr>
                    <w:t>th</w:t>
                  </w:r>
                  <w:r w:rsidRPr="00F36A7B">
                    <w:rPr>
                      <w:color w:val="000000"/>
                      <w:sz w:val="20"/>
                      <w:szCs w:val="20"/>
                    </w:rPr>
                    <w:t xml:space="preserve"> Street &amp; Baisley Boulevard, </w:t>
                  </w:r>
                  <w:r w:rsidR="006B7DFA">
                    <w:rPr>
                      <w:color w:val="000000"/>
                      <w:sz w:val="20"/>
                      <w:szCs w:val="20"/>
                    </w:rPr>
                    <w:t>Jamaica, NY.</w:t>
                  </w:r>
                </w:p>
                <w:p w:rsidR="00C359F0" w:rsidRPr="00CE6229" w:rsidRDefault="00C359F0" w:rsidP="00C359F0">
                  <w:pPr>
                    <w:pStyle w:val="ListParagraph"/>
                    <w:autoSpaceDE w:val="0"/>
                    <w:autoSpaceDN w:val="0"/>
                    <w:adjustRightInd w:val="0"/>
                    <w:ind w:left="540"/>
                    <w:jc w:val="both"/>
                    <w:rPr>
                      <w:color w:val="000000"/>
                      <w:u w:val="single"/>
                    </w:rPr>
                  </w:pPr>
                </w:p>
                <w:p w:rsidR="005F67F6" w:rsidRDefault="005F67F6" w:rsidP="005F67F6">
                  <w:pPr>
                    <w:pStyle w:val="ListParagraph"/>
                    <w:autoSpaceDE w:val="0"/>
                    <w:autoSpaceDN w:val="0"/>
                    <w:adjustRightInd w:val="0"/>
                    <w:ind w:left="540"/>
                    <w:jc w:val="both"/>
                    <w:rPr>
                      <w:color w:val="000000"/>
                      <w:sz w:val="20"/>
                      <w:szCs w:val="20"/>
                      <w:u w:val="single"/>
                    </w:rPr>
                  </w:pPr>
                </w:p>
                <w:p w:rsidR="00546EA9" w:rsidRPr="0063647D" w:rsidRDefault="00546EA9" w:rsidP="00CC3089">
                  <w:pPr>
                    <w:autoSpaceDE w:val="0"/>
                    <w:autoSpaceDN w:val="0"/>
                    <w:adjustRightInd w:val="0"/>
                    <w:jc w:val="both"/>
                    <w:rPr>
                      <w:color w:val="000000"/>
                    </w:rPr>
                  </w:pPr>
                </w:p>
                <w:p w:rsidR="00546EA9" w:rsidRDefault="00546EA9" w:rsidP="00CC3089">
                  <w:pPr>
                    <w:autoSpaceDE w:val="0"/>
                    <w:autoSpaceDN w:val="0"/>
                    <w:adjustRightInd w:val="0"/>
                    <w:jc w:val="both"/>
                    <w:rPr>
                      <w:noProof/>
                      <w:color w:val="000000"/>
                    </w:rPr>
                  </w:pPr>
                  <w:r>
                    <w:rPr>
                      <w:noProof/>
                      <w:color w:val="000000"/>
                    </w:rPr>
                    <w:t xml:space="preserve">       </w:t>
                  </w:r>
                </w:p>
              </w:txbxContent>
            </v:textbox>
          </v:shape>
        </w:pict>
      </w:r>
      <w:r>
        <w:pict>
          <v:shape id="_x0000_s1051" type="#_x0000_t202" style="position:absolute;margin-left:9pt;margin-top:5.25pt;width:270pt;height:547.4pt;z-index:251656704" o:allowincell="f" filled="f">
            <v:textbox style="mso-next-textbox:#_x0000_s1051">
              <w:txbxContent>
                <w:p w:rsidR="003A67C0" w:rsidRPr="00F36A7B" w:rsidRDefault="003A67C0" w:rsidP="00C1350B">
                  <w:pPr>
                    <w:tabs>
                      <w:tab w:val="left" w:pos="-360"/>
                    </w:tabs>
                    <w:spacing w:afterLines="60"/>
                    <w:jc w:val="both"/>
                  </w:pPr>
                  <w:r w:rsidRPr="00F36A7B">
                    <w:t>Dear  Friend,</w:t>
                  </w:r>
                </w:p>
                <w:p w:rsidR="006B7DFA" w:rsidRDefault="00F16652" w:rsidP="00C1350B">
                  <w:pPr>
                    <w:spacing w:afterLines="60"/>
                    <w:jc w:val="both"/>
                  </w:pPr>
                  <w:r w:rsidRPr="00F36A7B">
                    <w:t xml:space="preserve">The warm weather is upon us and with it comes many exciting activities. </w:t>
                  </w:r>
                </w:p>
                <w:p w:rsidR="006B7DFA" w:rsidRDefault="006B7DFA" w:rsidP="00C1350B">
                  <w:pPr>
                    <w:spacing w:afterLines="60"/>
                    <w:jc w:val="both"/>
                  </w:pPr>
                  <w:r>
                    <w:t>First, it’s important that I remind you that we are in the final stages of conducting the 2010 Census. The Census determines the amount of funds and resources that our community needs depending on our population as a city and state. The Census also determines how many representatives you will have fighting for you in City Hall, Albany and Washington D. C. If a verified, ID-carrying Census workers knock on your door, please cooperate with them. It’s imperative that our community be counted.</w:t>
                  </w:r>
                </w:p>
                <w:p w:rsidR="0020222A" w:rsidRPr="00F36A7B" w:rsidRDefault="003F4C4B" w:rsidP="00C1350B">
                  <w:pPr>
                    <w:spacing w:afterLines="60"/>
                    <w:jc w:val="both"/>
                  </w:pPr>
                  <w:r w:rsidRPr="00F36A7B">
                    <w:t xml:space="preserve">I would like to thank everyone that came out to my youth town hall meetings. Both, the one in Southeast Queens and Far Rockaway were a tremendous success. </w:t>
                  </w:r>
                  <w:r w:rsidR="00BA12FB" w:rsidRPr="00F36A7B">
                    <w:t xml:space="preserve">A panel of </w:t>
                  </w:r>
                  <w:r w:rsidRPr="00F36A7B">
                    <w:t>exp</w:t>
                  </w:r>
                  <w:r w:rsidR="00BA12FB" w:rsidRPr="00F36A7B">
                    <w:t>erts and were on hand to discuss financial literacy.</w:t>
                  </w:r>
                </w:p>
                <w:p w:rsidR="00F16652" w:rsidRPr="00F36A7B" w:rsidRDefault="00F16652" w:rsidP="00C1350B">
                  <w:pPr>
                    <w:spacing w:afterLines="60"/>
                    <w:jc w:val="both"/>
                  </w:pPr>
                  <w:r w:rsidRPr="00F36A7B">
                    <w:t>I would first like to announce that my summer youth employment program, the Youth Business Network, kicks off July 6</w:t>
                  </w:r>
                  <w:r w:rsidRPr="00F36A7B">
                    <w:rPr>
                      <w:vertAlign w:val="superscript"/>
                    </w:rPr>
                    <w:t>th</w:t>
                  </w:r>
                  <w:r w:rsidRPr="00F36A7B">
                    <w:t xml:space="preserve">. Thirty-five </w:t>
                  </w:r>
                  <w:r w:rsidR="00EF233D" w:rsidRPr="00F36A7B">
                    <w:t>students have been selected and will be placed in businesses throughout the borough. Shortly after on July 31</w:t>
                  </w:r>
                  <w:r w:rsidR="00EF233D" w:rsidRPr="00F36A7B">
                    <w:rPr>
                      <w:vertAlign w:val="superscript"/>
                    </w:rPr>
                    <w:t>st</w:t>
                  </w:r>
                  <w:r w:rsidR="00EF233D" w:rsidRPr="00F36A7B">
                    <w:t xml:space="preserve">, </w:t>
                  </w:r>
                  <w:r w:rsidR="00DA388A" w:rsidRPr="00F36A7B">
                    <w:t xml:space="preserve"> the basketball and double-dutch tournament </w:t>
                  </w:r>
                  <w:r w:rsidR="00EF233D" w:rsidRPr="00F36A7B">
                    <w:t xml:space="preserve"> Jump and Ball V</w:t>
                  </w:r>
                  <w:r w:rsidR="00DA388A" w:rsidRPr="00F36A7B">
                    <w:t>I will begin at Roy Wilkins Park.  Athletes from around the borough wil</w:t>
                  </w:r>
                  <w:r w:rsidR="0020222A" w:rsidRPr="00F36A7B">
                    <w:t>l</w:t>
                  </w:r>
                  <w:r w:rsidR="00DA388A" w:rsidRPr="00F36A7B">
                    <w:t xml:space="preserve"> compete </w:t>
                  </w:r>
                  <w:r w:rsidR="0020222A" w:rsidRPr="00F36A7B">
                    <w:t xml:space="preserve">for the championship trophy. </w:t>
                  </w:r>
                </w:p>
                <w:p w:rsidR="006B7DFA" w:rsidRDefault="00CE6229" w:rsidP="006B7DFA">
                  <w:r w:rsidRPr="00F36A7B">
                    <w:t>In S</w:t>
                  </w:r>
                  <w:r w:rsidR="00DA388A" w:rsidRPr="00F36A7B">
                    <w:t>eptember I am also hosting a luncheon for seniors during Senior Appreciation Week and my annua</w:t>
                  </w:r>
                  <w:r w:rsidRPr="00F36A7B">
                    <w:t>l Family Day in the Rockaways.</w:t>
                  </w:r>
                </w:p>
                <w:p w:rsidR="006B7DFA" w:rsidRPr="00F36A7B" w:rsidRDefault="006B7DFA" w:rsidP="00C1350B">
                  <w:pPr>
                    <w:spacing w:afterLines="60"/>
                    <w:jc w:val="both"/>
                  </w:pPr>
                </w:p>
                <w:p w:rsidR="004D580A" w:rsidRPr="00F36A7B" w:rsidRDefault="004D3B0C" w:rsidP="00C1350B">
                  <w:pPr>
                    <w:spacing w:afterLines="60"/>
                    <w:jc w:val="both"/>
                  </w:pPr>
                  <w:r w:rsidRPr="00F36A7B">
                    <w:t xml:space="preserve">As always, my staff and I are here to assist you with important matters. Please do not hesitate to call my district office at (718) 528-4290 if you have any questions or concerns and for specifics on these upcoming events. </w:t>
                  </w:r>
                </w:p>
                <w:p w:rsidR="003A67C0" w:rsidRPr="00F36A7B" w:rsidRDefault="00AB345E" w:rsidP="00C1350B">
                  <w:pPr>
                    <w:spacing w:afterLines="60"/>
                  </w:pPr>
                  <w:r w:rsidRPr="00F36A7B">
                    <w:t>All my best</w:t>
                  </w:r>
                </w:p>
                <w:p w:rsidR="00CE6229" w:rsidRPr="00CE6229" w:rsidRDefault="00CE6229" w:rsidP="00C1350B">
                  <w:pPr>
                    <w:spacing w:afterLines="60"/>
                    <w:rPr>
                      <w:sz w:val="24"/>
                      <w:szCs w:val="24"/>
                    </w:rPr>
                  </w:pPr>
                </w:p>
                <w:p w:rsidR="003A67C0" w:rsidRPr="00D8086B" w:rsidRDefault="000D5DA8" w:rsidP="00853711">
                  <w:pPr>
                    <w:ind w:left="720" w:firstLine="720"/>
                    <w:jc w:val="both"/>
                  </w:pPr>
                  <w:r>
                    <w:rPr>
                      <w:noProof/>
                    </w:rPr>
                    <w:drawing>
                      <wp:inline distT="0" distB="0" distL="0" distR="0">
                        <wp:extent cx="2324100" cy="400050"/>
                        <wp:effectExtent l="19050" t="0" r="0" b="0"/>
                        <wp:docPr id="3" name="Pictur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9"/>
                                <a:srcRect/>
                                <a:stretch>
                                  <a:fillRect/>
                                </a:stretch>
                              </pic:blipFill>
                              <pic:spPr bwMode="auto">
                                <a:xfrm>
                                  <a:off x="0" y="0"/>
                                  <a:ext cx="2324100" cy="400050"/>
                                </a:xfrm>
                                <a:prstGeom prst="rect">
                                  <a:avLst/>
                                </a:prstGeom>
                                <a:noFill/>
                                <a:ln w="9525">
                                  <a:noFill/>
                                  <a:miter lim="800000"/>
                                  <a:headEnd/>
                                  <a:tailEnd/>
                                </a:ln>
                              </pic:spPr>
                            </pic:pic>
                          </a:graphicData>
                        </a:graphic>
                      </wp:inline>
                    </w:drawing>
                  </w:r>
                </w:p>
                <w:p w:rsidR="003A67C0" w:rsidRPr="00CE6229" w:rsidRDefault="00853711" w:rsidP="00853711">
                  <w:pPr>
                    <w:ind w:left="720" w:firstLine="720"/>
                    <w:jc w:val="both"/>
                    <w:rPr>
                      <w:sz w:val="24"/>
                      <w:szCs w:val="24"/>
                    </w:rPr>
                  </w:pPr>
                  <w:r>
                    <w:t xml:space="preserve">    </w:t>
                  </w:r>
                  <w:r>
                    <w:tab/>
                    <w:t xml:space="preserve">    </w:t>
                  </w:r>
                  <w:r w:rsidR="003A67C0" w:rsidRPr="00CE6229">
                    <w:rPr>
                      <w:sz w:val="24"/>
                      <w:szCs w:val="24"/>
                    </w:rPr>
                    <w:t>Malcolm A. Smith</w:t>
                  </w:r>
                </w:p>
                <w:p w:rsidR="00545EFC" w:rsidRDefault="00853711" w:rsidP="00853711">
                  <w:pPr>
                    <w:pStyle w:val="BodyText-Professional"/>
                    <w:ind w:left="1440"/>
                    <w:rPr>
                      <w:rFonts w:ascii="Times New Roman" w:hAnsi="Times New Roman"/>
                    </w:rPr>
                  </w:pPr>
                  <w:r>
                    <w:rPr>
                      <w:rFonts w:ascii="Times New Roman" w:hAnsi="Times New Roman"/>
                    </w:rPr>
                    <w:t xml:space="preserve">  </w:t>
                  </w:r>
                </w:p>
                <w:p w:rsidR="00545EFC" w:rsidRDefault="00545EFC" w:rsidP="00853711">
                  <w:pPr>
                    <w:pStyle w:val="BodyText-Professional"/>
                    <w:ind w:left="1440"/>
                    <w:rPr>
                      <w:rFonts w:ascii="Times New Roman" w:hAnsi="Times New Roman"/>
                    </w:rPr>
                  </w:pPr>
                </w:p>
                <w:p w:rsidR="00545EFC" w:rsidRDefault="00545EFC" w:rsidP="00853711">
                  <w:pPr>
                    <w:pStyle w:val="BodyText-Professional"/>
                    <w:ind w:left="1440"/>
                    <w:rPr>
                      <w:rFonts w:ascii="Times New Roman" w:hAnsi="Times New Roman"/>
                    </w:rPr>
                  </w:pPr>
                </w:p>
                <w:p w:rsidR="00545EFC" w:rsidRDefault="00545EFC" w:rsidP="00853711">
                  <w:pPr>
                    <w:pStyle w:val="BodyText-Professional"/>
                    <w:ind w:left="1440"/>
                    <w:rPr>
                      <w:rFonts w:ascii="Times New Roman" w:hAnsi="Times New Roman"/>
                    </w:rPr>
                  </w:pPr>
                </w:p>
                <w:p w:rsidR="00545EFC" w:rsidRDefault="00545EFC" w:rsidP="00853711">
                  <w:pPr>
                    <w:pStyle w:val="BodyText-Professional"/>
                    <w:ind w:left="1440"/>
                    <w:rPr>
                      <w:rFonts w:ascii="Times New Roman" w:hAnsi="Times New Roman"/>
                    </w:rPr>
                  </w:pPr>
                </w:p>
                <w:p w:rsidR="00545EFC" w:rsidRDefault="00545EFC" w:rsidP="00853711">
                  <w:pPr>
                    <w:pStyle w:val="BodyText-Professional"/>
                    <w:ind w:left="1440"/>
                    <w:rPr>
                      <w:rFonts w:ascii="Times New Roman" w:hAnsi="Times New Roman"/>
                    </w:rPr>
                  </w:pPr>
                </w:p>
                <w:p w:rsidR="00545EFC" w:rsidRDefault="00545EFC" w:rsidP="00853711">
                  <w:pPr>
                    <w:pStyle w:val="BodyText-Professional"/>
                    <w:ind w:left="1440"/>
                    <w:rPr>
                      <w:rFonts w:ascii="Times New Roman" w:hAnsi="Times New Roman"/>
                    </w:rPr>
                  </w:pPr>
                </w:p>
                <w:p w:rsidR="00545EFC" w:rsidRDefault="00853711" w:rsidP="00853711">
                  <w:pPr>
                    <w:pStyle w:val="BodyText-Professional"/>
                    <w:ind w:left="1440"/>
                    <w:rPr>
                      <w:rFonts w:ascii="Times New Roman" w:hAnsi="Times New Roman"/>
                    </w:rPr>
                  </w:pPr>
                  <w:r>
                    <w:rPr>
                      <w:rFonts w:ascii="Times New Roman" w:hAnsi="Times New Roman"/>
                    </w:rPr>
                    <w:t xml:space="preserve">   </w:t>
                  </w:r>
                </w:p>
                <w:p w:rsidR="00545EFC" w:rsidRDefault="00545EFC" w:rsidP="00853711">
                  <w:pPr>
                    <w:pStyle w:val="BodyText-Professional"/>
                    <w:ind w:left="1440"/>
                    <w:rPr>
                      <w:rFonts w:ascii="Times New Roman" w:hAnsi="Times New Roman"/>
                    </w:rPr>
                  </w:pPr>
                </w:p>
                <w:p w:rsidR="00545EFC" w:rsidRDefault="00545EFC" w:rsidP="00853711">
                  <w:pPr>
                    <w:pStyle w:val="BodyText-Professional"/>
                    <w:ind w:left="1440"/>
                    <w:rPr>
                      <w:rFonts w:ascii="Times New Roman" w:hAnsi="Times New Roman"/>
                    </w:rPr>
                  </w:pPr>
                </w:p>
                <w:p w:rsidR="00545EFC" w:rsidRDefault="00545EFC" w:rsidP="00853711">
                  <w:pPr>
                    <w:pStyle w:val="BodyText-Professional"/>
                    <w:ind w:left="1440"/>
                    <w:rPr>
                      <w:rFonts w:ascii="Times New Roman" w:hAnsi="Times New Roman"/>
                    </w:rPr>
                  </w:pPr>
                </w:p>
                <w:p w:rsidR="00545EFC" w:rsidRDefault="00545EFC" w:rsidP="00853711">
                  <w:pPr>
                    <w:pStyle w:val="BodyText-Professional"/>
                    <w:ind w:left="1440"/>
                    <w:rPr>
                      <w:rFonts w:ascii="Times New Roman" w:hAnsi="Times New Roman"/>
                    </w:rPr>
                  </w:pPr>
                </w:p>
                <w:p w:rsidR="00B67577" w:rsidRDefault="00853711" w:rsidP="00853711">
                  <w:pPr>
                    <w:pStyle w:val="BodyText-Professional"/>
                    <w:ind w:left="1440"/>
                    <w:rPr>
                      <w:rFonts w:ascii="Times New Roman" w:hAnsi="Times New Roman"/>
                    </w:rPr>
                  </w:pPr>
                  <w:r>
                    <w:rPr>
                      <w:rFonts w:ascii="Times New Roman" w:hAnsi="Times New Roman"/>
                    </w:rPr>
                    <w:tab/>
                    <w:t xml:space="preserve">    </w:t>
                  </w:r>
                </w:p>
                <w:p w:rsidR="00217730" w:rsidRDefault="00217730" w:rsidP="00853711">
                  <w:pPr>
                    <w:pStyle w:val="BodyText-Professional"/>
                    <w:ind w:left="1440"/>
                    <w:rPr>
                      <w:rFonts w:ascii="Times New Roman" w:hAnsi="Times New Roman"/>
                    </w:rPr>
                  </w:pPr>
                </w:p>
                <w:p w:rsidR="00545EFC" w:rsidRDefault="00545EFC" w:rsidP="00853711">
                  <w:pPr>
                    <w:pStyle w:val="BodyText-Professional"/>
                    <w:ind w:left="1440"/>
                    <w:rPr>
                      <w:rFonts w:ascii="Times New Roman" w:hAnsi="Times New Roman"/>
                    </w:rPr>
                  </w:pPr>
                </w:p>
                <w:p w:rsidR="00217730" w:rsidRDefault="00217730" w:rsidP="00853711">
                  <w:pPr>
                    <w:pStyle w:val="BodyText-Professional"/>
                    <w:ind w:left="1440"/>
                    <w:rPr>
                      <w:rFonts w:ascii="Times New Roman" w:hAnsi="Times New Roman"/>
                    </w:rPr>
                  </w:pPr>
                </w:p>
                <w:p w:rsidR="00217730" w:rsidRDefault="00217730" w:rsidP="00853711">
                  <w:pPr>
                    <w:pStyle w:val="BodyText-Professional"/>
                    <w:ind w:left="1440"/>
                    <w:rPr>
                      <w:rFonts w:ascii="Times New Roman" w:hAnsi="Times New Roman"/>
                    </w:rPr>
                  </w:pPr>
                </w:p>
                <w:p w:rsidR="00217730" w:rsidRDefault="00217730" w:rsidP="00853711">
                  <w:pPr>
                    <w:pStyle w:val="BodyText-Professional"/>
                    <w:ind w:left="1440"/>
                    <w:rPr>
                      <w:rFonts w:ascii="Times New Roman" w:hAnsi="Times New Roman"/>
                    </w:rPr>
                  </w:pPr>
                </w:p>
                <w:p w:rsidR="00217730" w:rsidRDefault="00217730" w:rsidP="00853711">
                  <w:pPr>
                    <w:pStyle w:val="BodyText-Professional"/>
                    <w:ind w:left="1440"/>
                    <w:rPr>
                      <w:rFonts w:ascii="Times New Roman" w:hAnsi="Times New Roman"/>
                    </w:rPr>
                  </w:pPr>
                </w:p>
                <w:p w:rsidR="00217730" w:rsidRPr="00853711" w:rsidRDefault="00217730" w:rsidP="00853711">
                  <w:pPr>
                    <w:pStyle w:val="BodyText-Professional"/>
                    <w:ind w:left="1440"/>
                    <w:rPr>
                      <w:rFonts w:ascii="Times New Roman" w:hAnsi="Times New Roman"/>
                    </w:rPr>
                  </w:pPr>
                </w:p>
              </w:txbxContent>
            </v:textbox>
          </v:shape>
        </w:pict>
      </w:r>
    </w:p>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3A6DD9" w:rsidRDefault="003A6DD9"/>
    <w:p w:rsidR="003A6DD9" w:rsidRDefault="003A6DD9"/>
    <w:p w:rsidR="00E85C30" w:rsidRDefault="00E85C30" w:rsidP="00226437">
      <w:pPr>
        <w:rPr>
          <w:b/>
          <w:i/>
        </w:rPr>
      </w:pPr>
    </w:p>
    <w:p w:rsidR="00226437" w:rsidRDefault="007856D4" w:rsidP="00226437">
      <w:pPr>
        <w:rPr>
          <w:b/>
          <w:i/>
        </w:rPr>
      </w:pPr>
      <w:r>
        <w:rPr>
          <w:b/>
          <w:i/>
        </w:rPr>
        <w:t xml:space="preserve">   </w:t>
      </w:r>
    </w:p>
    <w:p w:rsidR="00E85C30" w:rsidRDefault="00152DC1" w:rsidP="00226437">
      <w:pPr>
        <w:rPr>
          <w:b/>
          <w:i/>
        </w:rPr>
      </w:pPr>
      <w:r>
        <w:rPr>
          <w:b/>
          <w:i/>
        </w:rPr>
        <w:t xml:space="preserve">       </w:t>
      </w:r>
      <w:r w:rsidR="00E85C30">
        <w:rPr>
          <w:b/>
          <w:i/>
        </w:rPr>
        <w:t xml:space="preserve"> </w:t>
      </w:r>
      <w:r>
        <w:rPr>
          <w:b/>
          <w:i/>
        </w:rPr>
        <w:t xml:space="preserve">  </w:t>
      </w:r>
    </w:p>
    <w:p w:rsidR="00E85C30" w:rsidRDefault="00E85C30" w:rsidP="00152DC1">
      <w:pPr>
        <w:rPr>
          <w:b/>
          <w:i/>
        </w:rPr>
      </w:pPr>
    </w:p>
    <w:p w:rsidR="007856D4" w:rsidRDefault="00152DC1" w:rsidP="00152DC1">
      <w:pPr>
        <w:rPr>
          <w:b/>
          <w:i/>
        </w:rPr>
      </w:pPr>
      <w:r>
        <w:rPr>
          <w:b/>
          <w:i/>
        </w:rPr>
        <w:t xml:space="preserve">    </w:t>
      </w:r>
    </w:p>
    <w:p w:rsidR="00F94A49" w:rsidRDefault="00F94A49" w:rsidP="00772496">
      <w:pPr>
        <w:jc w:val="center"/>
        <w:rPr>
          <w:b/>
          <w:i/>
        </w:rPr>
      </w:pPr>
    </w:p>
    <w:p w:rsidR="00F94A49" w:rsidRDefault="00F94A49" w:rsidP="00772496">
      <w:pPr>
        <w:jc w:val="center"/>
        <w:rPr>
          <w:b/>
          <w:i/>
        </w:rPr>
      </w:pPr>
    </w:p>
    <w:p w:rsidR="00F94A49" w:rsidRDefault="00F94A49" w:rsidP="00772496">
      <w:pPr>
        <w:jc w:val="center"/>
        <w:rPr>
          <w:b/>
          <w:i/>
        </w:rPr>
      </w:pPr>
    </w:p>
    <w:p w:rsidR="00772496" w:rsidRPr="00772496" w:rsidRDefault="00772496" w:rsidP="00772496">
      <w:pPr>
        <w:jc w:val="center"/>
        <w:rPr>
          <w:b/>
          <w:i/>
        </w:rPr>
      </w:pPr>
    </w:p>
    <w:sectPr w:rsidR="00772496" w:rsidRPr="00772496" w:rsidSect="00772496">
      <w:footerReference w:type="default" r:id="rId10"/>
      <w:type w:val="nextColumn"/>
      <w:pgSz w:w="12240" w:h="15840" w:code="1"/>
      <w:pgMar w:top="720" w:right="720" w:bottom="720" w:left="720" w:header="0" w:footer="0" w:gutter="0"/>
      <w:pgBorders w:display="notFirstPage">
        <w:top w:val="single" w:sz="36" w:space="1" w:color="auto"/>
        <w:left w:val="single" w:sz="6" w:space="4" w:color="auto"/>
        <w:bottom w:val="single" w:sz="6" w:space="0" w:color="auto"/>
        <w:right w:val="single" w:sz="6" w:space="4" w:color="auto"/>
      </w:pgBorder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4D7" w:rsidRDefault="009444D7">
      <w:r>
        <w:separator/>
      </w:r>
    </w:p>
  </w:endnote>
  <w:endnote w:type="continuationSeparator" w:id="0">
    <w:p w:rsidR="009444D7" w:rsidRDefault="009444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D2A" w:rsidRDefault="00B62D2A">
    <w:pPr>
      <w:pStyle w:val="Footer"/>
      <w:jc w:val="right"/>
    </w:pPr>
    <w:r>
      <w:t xml:space="preserve">Page </w:t>
    </w:r>
    <w:r w:rsidR="008900D3">
      <w:rPr>
        <w:b/>
        <w:sz w:val="24"/>
        <w:szCs w:val="24"/>
      </w:rPr>
      <w:fldChar w:fldCharType="begin"/>
    </w:r>
    <w:r>
      <w:rPr>
        <w:b/>
      </w:rPr>
      <w:instrText xml:space="preserve"> PAGE </w:instrText>
    </w:r>
    <w:r w:rsidR="008900D3">
      <w:rPr>
        <w:b/>
        <w:sz w:val="24"/>
        <w:szCs w:val="24"/>
      </w:rPr>
      <w:fldChar w:fldCharType="separate"/>
    </w:r>
    <w:r w:rsidR="009444D7">
      <w:rPr>
        <w:b/>
        <w:noProof/>
      </w:rPr>
      <w:t>1</w:t>
    </w:r>
    <w:r w:rsidR="008900D3">
      <w:rPr>
        <w:b/>
        <w:sz w:val="24"/>
        <w:szCs w:val="24"/>
      </w:rPr>
      <w:fldChar w:fldCharType="end"/>
    </w:r>
    <w:r>
      <w:t xml:space="preserve"> of </w:t>
    </w:r>
    <w:r w:rsidR="008900D3">
      <w:rPr>
        <w:b/>
        <w:sz w:val="24"/>
        <w:szCs w:val="24"/>
      </w:rPr>
      <w:fldChar w:fldCharType="begin"/>
    </w:r>
    <w:r>
      <w:rPr>
        <w:b/>
      </w:rPr>
      <w:instrText xml:space="preserve"> NUMPAGES  </w:instrText>
    </w:r>
    <w:r w:rsidR="008900D3">
      <w:rPr>
        <w:b/>
        <w:sz w:val="24"/>
        <w:szCs w:val="24"/>
      </w:rPr>
      <w:fldChar w:fldCharType="separate"/>
    </w:r>
    <w:r w:rsidR="009444D7">
      <w:rPr>
        <w:b/>
        <w:noProof/>
      </w:rPr>
      <w:t>1</w:t>
    </w:r>
    <w:r w:rsidR="008900D3">
      <w:rPr>
        <w:b/>
        <w:sz w:val="24"/>
        <w:szCs w:val="24"/>
      </w:rPr>
      <w:fldChar w:fldCharType="end"/>
    </w:r>
  </w:p>
  <w:p w:rsidR="00152DC1" w:rsidRDefault="00152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4D7" w:rsidRDefault="009444D7">
      <w:r>
        <w:separator/>
      </w:r>
    </w:p>
  </w:footnote>
  <w:footnote w:type="continuationSeparator" w:id="0">
    <w:p w:rsidR="009444D7" w:rsidRDefault="009444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307B"/>
    <w:multiLevelType w:val="hybridMultilevel"/>
    <w:tmpl w:val="BC4088C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046670E6"/>
    <w:multiLevelType w:val="hybridMultilevel"/>
    <w:tmpl w:val="62C6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15A6C"/>
    <w:multiLevelType w:val="hybridMultilevel"/>
    <w:tmpl w:val="6566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C520C"/>
    <w:multiLevelType w:val="hybridMultilevel"/>
    <w:tmpl w:val="B4F8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1359AB"/>
    <w:multiLevelType w:val="hybridMultilevel"/>
    <w:tmpl w:val="5E44C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236374"/>
    <w:multiLevelType w:val="hybridMultilevel"/>
    <w:tmpl w:val="1EEA5B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26500F14"/>
    <w:multiLevelType w:val="hybridMultilevel"/>
    <w:tmpl w:val="57EEB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B34AE0"/>
    <w:multiLevelType w:val="hybridMultilevel"/>
    <w:tmpl w:val="BE98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700908"/>
    <w:multiLevelType w:val="hybridMultilevel"/>
    <w:tmpl w:val="592A36B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47D57C99"/>
    <w:multiLevelType w:val="hybridMultilevel"/>
    <w:tmpl w:val="9ACE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D20F13"/>
    <w:multiLevelType w:val="hybridMultilevel"/>
    <w:tmpl w:val="F586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66297"/>
    <w:multiLevelType w:val="hybridMultilevel"/>
    <w:tmpl w:val="0D46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A139E2"/>
    <w:multiLevelType w:val="hybridMultilevel"/>
    <w:tmpl w:val="3704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F14A86"/>
    <w:multiLevelType w:val="hybridMultilevel"/>
    <w:tmpl w:val="93A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EE4825"/>
    <w:multiLevelType w:val="hybridMultilevel"/>
    <w:tmpl w:val="2CBC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2"/>
  </w:num>
  <w:num w:numId="4">
    <w:abstractNumId w:val="9"/>
  </w:num>
  <w:num w:numId="5">
    <w:abstractNumId w:val="2"/>
  </w:num>
  <w:num w:numId="6">
    <w:abstractNumId w:val="7"/>
  </w:num>
  <w:num w:numId="7">
    <w:abstractNumId w:val="4"/>
  </w:num>
  <w:num w:numId="8">
    <w:abstractNumId w:val="1"/>
  </w:num>
  <w:num w:numId="9">
    <w:abstractNumId w:val="3"/>
  </w:num>
  <w:num w:numId="10">
    <w:abstractNumId w:val="14"/>
  </w:num>
  <w:num w:numId="11">
    <w:abstractNumId w:val="11"/>
  </w:num>
  <w:num w:numId="12">
    <w:abstractNumId w:val="0"/>
  </w:num>
  <w:num w:numId="13">
    <w:abstractNumId w:val="10"/>
  </w:num>
  <w:num w:numId="14">
    <w:abstractNumId w:val="5"/>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drawingGridHorizontalSpacing w:val="100"/>
  <w:displayHorizontalDrawingGridEvery w:val="0"/>
  <w:displayVerticalDrawingGridEvery w:val="0"/>
  <w:noPunctuationKerning/>
  <w:characterSpacingControl w:val="doNotCompress"/>
  <w:savePreviewPicture/>
  <w:hdrShapeDefaults>
    <o:shapedefaults v:ext="edit" spidmax="15362"/>
  </w:hdrShapeDefaults>
  <w:footnotePr>
    <w:footnote w:id="-1"/>
    <w:footnote w:id="0"/>
  </w:footnotePr>
  <w:endnotePr>
    <w:endnote w:id="-1"/>
    <w:endnote w:id="0"/>
  </w:endnotePr>
  <w:compat/>
  <w:rsids>
    <w:rsidRoot w:val="0035272D"/>
    <w:rsid w:val="00004C32"/>
    <w:rsid w:val="0003114F"/>
    <w:rsid w:val="00044A35"/>
    <w:rsid w:val="00072AEF"/>
    <w:rsid w:val="000D0CAC"/>
    <w:rsid w:val="000D5DA8"/>
    <w:rsid w:val="000D5EBC"/>
    <w:rsid w:val="000E70B6"/>
    <w:rsid w:val="000F3C4E"/>
    <w:rsid w:val="000F5FFB"/>
    <w:rsid w:val="0010197F"/>
    <w:rsid w:val="0010778F"/>
    <w:rsid w:val="001161D7"/>
    <w:rsid w:val="00116E74"/>
    <w:rsid w:val="001238DF"/>
    <w:rsid w:val="001276EA"/>
    <w:rsid w:val="00130510"/>
    <w:rsid w:val="001360CE"/>
    <w:rsid w:val="00144053"/>
    <w:rsid w:val="00152DC1"/>
    <w:rsid w:val="001732D0"/>
    <w:rsid w:val="001B3C0A"/>
    <w:rsid w:val="001E6233"/>
    <w:rsid w:val="00200237"/>
    <w:rsid w:val="0020222A"/>
    <w:rsid w:val="00217730"/>
    <w:rsid w:val="00226437"/>
    <w:rsid w:val="002555DB"/>
    <w:rsid w:val="00274C5F"/>
    <w:rsid w:val="00295F2F"/>
    <w:rsid w:val="002F410A"/>
    <w:rsid w:val="00306C9A"/>
    <w:rsid w:val="00315747"/>
    <w:rsid w:val="003278EF"/>
    <w:rsid w:val="0035272D"/>
    <w:rsid w:val="0037792A"/>
    <w:rsid w:val="003A67C0"/>
    <w:rsid w:val="003A6DD9"/>
    <w:rsid w:val="003B79B7"/>
    <w:rsid w:val="003C5452"/>
    <w:rsid w:val="003F4C4B"/>
    <w:rsid w:val="0041028A"/>
    <w:rsid w:val="0041220F"/>
    <w:rsid w:val="00415759"/>
    <w:rsid w:val="004162CD"/>
    <w:rsid w:val="00435875"/>
    <w:rsid w:val="00445500"/>
    <w:rsid w:val="00452536"/>
    <w:rsid w:val="00456020"/>
    <w:rsid w:val="00456328"/>
    <w:rsid w:val="004620E4"/>
    <w:rsid w:val="00474492"/>
    <w:rsid w:val="00476D54"/>
    <w:rsid w:val="00491C70"/>
    <w:rsid w:val="0049330E"/>
    <w:rsid w:val="004B0972"/>
    <w:rsid w:val="004B1EF7"/>
    <w:rsid w:val="004B6EF8"/>
    <w:rsid w:val="004C53EE"/>
    <w:rsid w:val="004D0137"/>
    <w:rsid w:val="004D3B0C"/>
    <w:rsid w:val="004D580A"/>
    <w:rsid w:val="004D7C0F"/>
    <w:rsid w:val="00505192"/>
    <w:rsid w:val="00533EDA"/>
    <w:rsid w:val="00536956"/>
    <w:rsid w:val="00540C87"/>
    <w:rsid w:val="00545EFC"/>
    <w:rsid w:val="00546EA9"/>
    <w:rsid w:val="005562F0"/>
    <w:rsid w:val="005927A2"/>
    <w:rsid w:val="005929F0"/>
    <w:rsid w:val="00594D9E"/>
    <w:rsid w:val="005B03E9"/>
    <w:rsid w:val="005D1E8A"/>
    <w:rsid w:val="005E2490"/>
    <w:rsid w:val="005E6FA0"/>
    <w:rsid w:val="005F67F6"/>
    <w:rsid w:val="00607652"/>
    <w:rsid w:val="006248F5"/>
    <w:rsid w:val="0063647D"/>
    <w:rsid w:val="006622A9"/>
    <w:rsid w:val="00674055"/>
    <w:rsid w:val="00691E84"/>
    <w:rsid w:val="006A48D2"/>
    <w:rsid w:val="006A76AB"/>
    <w:rsid w:val="006B4D11"/>
    <w:rsid w:val="006B7DFA"/>
    <w:rsid w:val="006C4822"/>
    <w:rsid w:val="006D6B6C"/>
    <w:rsid w:val="00701C9E"/>
    <w:rsid w:val="00717B91"/>
    <w:rsid w:val="00740957"/>
    <w:rsid w:val="00745122"/>
    <w:rsid w:val="00772496"/>
    <w:rsid w:val="007750C8"/>
    <w:rsid w:val="007834B4"/>
    <w:rsid w:val="007856D4"/>
    <w:rsid w:val="0078692E"/>
    <w:rsid w:val="007A6CE3"/>
    <w:rsid w:val="00800289"/>
    <w:rsid w:val="00806096"/>
    <w:rsid w:val="0083071C"/>
    <w:rsid w:val="00836CAA"/>
    <w:rsid w:val="00841967"/>
    <w:rsid w:val="00843D92"/>
    <w:rsid w:val="00851EA4"/>
    <w:rsid w:val="00853711"/>
    <w:rsid w:val="00872B13"/>
    <w:rsid w:val="008900D3"/>
    <w:rsid w:val="008A11F0"/>
    <w:rsid w:val="008A23F7"/>
    <w:rsid w:val="008A7E52"/>
    <w:rsid w:val="008F1E58"/>
    <w:rsid w:val="0091574C"/>
    <w:rsid w:val="00931589"/>
    <w:rsid w:val="0093600D"/>
    <w:rsid w:val="009444D7"/>
    <w:rsid w:val="00965A02"/>
    <w:rsid w:val="00966122"/>
    <w:rsid w:val="00977B25"/>
    <w:rsid w:val="009A7EC6"/>
    <w:rsid w:val="009B2700"/>
    <w:rsid w:val="009C769F"/>
    <w:rsid w:val="009E0132"/>
    <w:rsid w:val="009E2998"/>
    <w:rsid w:val="009E29F9"/>
    <w:rsid w:val="009F0DC5"/>
    <w:rsid w:val="00A23370"/>
    <w:rsid w:val="00A24FC8"/>
    <w:rsid w:val="00A30CD9"/>
    <w:rsid w:val="00A51E7A"/>
    <w:rsid w:val="00A60163"/>
    <w:rsid w:val="00A61F19"/>
    <w:rsid w:val="00A806E5"/>
    <w:rsid w:val="00A954DA"/>
    <w:rsid w:val="00AB345E"/>
    <w:rsid w:val="00AB3EE3"/>
    <w:rsid w:val="00AB5A52"/>
    <w:rsid w:val="00AD7213"/>
    <w:rsid w:val="00AF3275"/>
    <w:rsid w:val="00AF7B56"/>
    <w:rsid w:val="00B01B14"/>
    <w:rsid w:val="00B11D5B"/>
    <w:rsid w:val="00B279D6"/>
    <w:rsid w:val="00B33A8D"/>
    <w:rsid w:val="00B33A92"/>
    <w:rsid w:val="00B46C96"/>
    <w:rsid w:val="00B515E7"/>
    <w:rsid w:val="00B62D2A"/>
    <w:rsid w:val="00B67577"/>
    <w:rsid w:val="00B84749"/>
    <w:rsid w:val="00B91156"/>
    <w:rsid w:val="00BA12FB"/>
    <w:rsid w:val="00BE1471"/>
    <w:rsid w:val="00BE279B"/>
    <w:rsid w:val="00C069E8"/>
    <w:rsid w:val="00C1350B"/>
    <w:rsid w:val="00C24B23"/>
    <w:rsid w:val="00C316FE"/>
    <w:rsid w:val="00C359F0"/>
    <w:rsid w:val="00C50EA4"/>
    <w:rsid w:val="00C50F96"/>
    <w:rsid w:val="00C5140A"/>
    <w:rsid w:val="00C53C1B"/>
    <w:rsid w:val="00C64778"/>
    <w:rsid w:val="00C712CD"/>
    <w:rsid w:val="00CC3089"/>
    <w:rsid w:val="00CE44BB"/>
    <w:rsid w:val="00CE4D24"/>
    <w:rsid w:val="00CE6229"/>
    <w:rsid w:val="00D04E4A"/>
    <w:rsid w:val="00D12934"/>
    <w:rsid w:val="00D171EA"/>
    <w:rsid w:val="00D27DF6"/>
    <w:rsid w:val="00D42E64"/>
    <w:rsid w:val="00D6297D"/>
    <w:rsid w:val="00D6650E"/>
    <w:rsid w:val="00D67E9D"/>
    <w:rsid w:val="00D72E0F"/>
    <w:rsid w:val="00D8086B"/>
    <w:rsid w:val="00DA0C4E"/>
    <w:rsid w:val="00DA388A"/>
    <w:rsid w:val="00DC4CDE"/>
    <w:rsid w:val="00DD392D"/>
    <w:rsid w:val="00DE7F3B"/>
    <w:rsid w:val="00DF7D17"/>
    <w:rsid w:val="00E04329"/>
    <w:rsid w:val="00E33010"/>
    <w:rsid w:val="00E5731B"/>
    <w:rsid w:val="00E64372"/>
    <w:rsid w:val="00E668DD"/>
    <w:rsid w:val="00E74685"/>
    <w:rsid w:val="00E85C30"/>
    <w:rsid w:val="00E93E7E"/>
    <w:rsid w:val="00EA069B"/>
    <w:rsid w:val="00EB2A1A"/>
    <w:rsid w:val="00ED290D"/>
    <w:rsid w:val="00EF233D"/>
    <w:rsid w:val="00EF2C96"/>
    <w:rsid w:val="00EF6A52"/>
    <w:rsid w:val="00F16652"/>
    <w:rsid w:val="00F20FF8"/>
    <w:rsid w:val="00F36A7B"/>
    <w:rsid w:val="00F36F17"/>
    <w:rsid w:val="00F40B5D"/>
    <w:rsid w:val="00F71F7F"/>
    <w:rsid w:val="00F94A49"/>
    <w:rsid w:val="00F959F5"/>
    <w:rsid w:val="00FB7EF0"/>
    <w:rsid w:val="00FE33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A8D"/>
  </w:style>
  <w:style w:type="paragraph" w:styleId="Heading1">
    <w:name w:val="heading 1"/>
    <w:basedOn w:val="Normal"/>
    <w:next w:val="Normal"/>
    <w:qFormat/>
    <w:rsid w:val="00B33A8D"/>
    <w:pPr>
      <w:keepNext/>
      <w:spacing w:before="240" w:after="60"/>
      <w:outlineLvl w:val="0"/>
    </w:pPr>
    <w:rPr>
      <w:rFonts w:ascii="Arial" w:hAnsi="Arial"/>
      <w:b/>
      <w:kern w:val="28"/>
      <w:sz w:val="28"/>
    </w:rPr>
  </w:style>
  <w:style w:type="paragraph" w:styleId="Heading2">
    <w:name w:val="heading 2"/>
    <w:basedOn w:val="Normal"/>
    <w:next w:val="Normal"/>
    <w:qFormat/>
    <w:rsid w:val="00B33A8D"/>
    <w:pPr>
      <w:keepNext/>
      <w:keepLines/>
      <w:suppressAutoHyphens/>
      <w:spacing w:line="260" w:lineRule="atLeast"/>
      <w:outlineLvl w:val="1"/>
    </w:pPr>
    <w:rPr>
      <w:rFonts w:ascii="Arial" w:hAnsi="Arial"/>
      <w:b/>
      <w:sz w:val="18"/>
    </w:rPr>
  </w:style>
  <w:style w:type="paragraph" w:styleId="Heading9">
    <w:name w:val="heading 9"/>
    <w:basedOn w:val="Normal"/>
    <w:next w:val="Normal"/>
    <w:qFormat/>
    <w:rsid w:val="00B33A8D"/>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33A8D"/>
    <w:pPr>
      <w:spacing w:after="120"/>
    </w:pPr>
  </w:style>
  <w:style w:type="paragraph" w:customStyle="1" w:styleId="BodyText-Contemporary">
    <w:name w:val="Body Text - Contemporary"/>
    <w:basedOn w:val="Normal"/>
    <w:rsid w:val="00B33A8D"/>
    <w:pPr>
      <w:suppressAutoHyphens/>
      <w:spacing w:after="200" w:line="260" w:lineRule="exact"/>
    </w:pPr>
  </w:style>
  <w:style w:type="paragraph" w:customStyle="1" w:styleId="BodyText2-Contemporary">
    <w:name w:val="Body Text 2 - Contemporary"/>
    <w:basedOn w:val="Normal"/>
    <w:rsid w:val="00B33A8D"/>
    <w:pPr>
      <w:keepNext/>
      <w:keepLines/>
      <w:suppressAutoHyphens/>
      <w:spacing w:line="220" w:lineRule="exact"/>
    </w:pPr>
    <w:rPr>
      <w:sz w:val="32"/>
    </w:rPr>
  </w:style>
  <w:style w:type="paragraph" w:customStyle="1" w:styleId="BodyText3-Contemporary">
    <w:name w:val="Body Text 3 - Contemporary"/>
    <w:basedOn w:val="Normal"/>
    <w:rsid w:val="00B33A8D"/>
    <w:pPr>
      <w:suppressAutoHyphens/>
      <w:spacing w:line="200" w:lineRule="exact"/>
    </w:pPr>
    <w:rPr>
      <w:sz w:val="24"/>
    </w:rPr>
  </w:style>
  <w:style w:type="paragraph" w:customStyle="1" w:styleId="Byline-Contemporary">
    <w:name w:val="Byline - Contemporary"/>
    <w:basedOn w:val="Normal"/>
    <w:next w:val="BodyText"/>
    <w:rsid w:val="00B33A8D"/>
    <w:pPr>
      <w:spacing w:after="200" w:line="260" w:lineRule="exact"/>
    </w:pPr>
    <w:rPr>
      <w:i/>
    </w:rPr>
  </w:style>
  <w:style w:type="paragraph" w:customStyle="1" w:styleId="CalendarHead-Contemporary">
    <w:name w:val="Calendar Head - Contemporary"/>
    <w:basedOn w:val="Normal"/>
    <w:rsid w:val="00B33A8D"/>
    <w:pPr>
      <w:spacing w:line="240" w:lineRule="exact"/>
    </w:pPr>
    <w:rPr>
      <w:rFonts w:ascii="Arial" w:hAnsi="Arial"/>
      <w:b/>
      <w:sz w:val="18"/>
    </w:rPr>
  </w:style>
  <w:style w:type="paragraph" w:customStyle="1" w:styleId="CalendarSubhead-Contemporary">
    <w:name w:val="Calendar Subhead - Contemporary"/>
    <w:basedOn w:val="Normal"/>
    <w:next w:val="Normal"/>
    <w:rsid w:val="00B33A8D"/>
    <w:pPr>
      <w:spacing w:after="60" w:line="240" w:lineRule="exact"/>
    </w:pPr>
    <w:rPr>
      <w:rFonts w:ascii="Arial" w:hAnsi="Arial"/>
      <w:b/>
      <w:i/>
      <w:sz w:val="18"/>
    </w:rPr>
  </w:style>
  <w:style w:type="paragraph" w:customStyle="1" w:styleId="CalendarText-Contemporary">
    <w:name w:val="Calendar Text - Contemporary"/>
    <w:basedOn w:val="Normal"/>
    <w:next w:val="CalendarHead-Contemporary"/>
    <w:rsid w:val="00B33A8D"/>
    <w:pPr>
      <w:spacing w:after="240" w:line="240" w:lineRule="exact"/>
    </w:pPr>
    <w:rPr>
      <w:rFonts w:ascii="Arial" w:hAnsi="Arial"/>
      <w:sz w:val="18"/>
    </w:rPr>
  </w:style>
  <w:style w:type="paragraph" w:customStyle="1" w:styleId="CalendarTitle-Contemporary">
    <w:name w:val="Calendar Title - Contemporary"/>
    <w:basedOn w:val="Normal"/>
    <w:next w:val="CalendarHead-Contemporary"/>
    <w:rsid w:val="00B33A8D"/>
    <w:pPr>
      <w:spacing w:before="80" w:after="240" w:line="400" w:lineRule="exact"/>
    </w:pPr>
    <w:rPr>
      <w:rFonts w:ascii="Arial" w:hAnsi="Arial"/>
      <w:b/>
      <w:spacing w:val="-10"/>
      <w:kern w:val="36"/>
      <w:sz w:val="36"/>
    </w:rPr>
  </w:style>
  <w:style w:type="paragraph" w:styleId="Caption">
    <w:name w:val="caption"/>
    <w:basedOn w:val="Normal"/>
    <w:next w:val="Normal"/>
    <w:qFormat/>
    <w:rsid w:val="00B33A8D"/>
    <w:pPr>
      <w:spacing w:before="120" w:after="120"/>
    </w:pPr>
    <w:rPr>
      <w:b/>
    </w:rPr>
  </w:style>
  <w:style w:type="paragraph" w:customStyle="1" w:styleId="Footer-Contemporary">
    <w:name w:val="Footer - Contemporary"/>
    <w:basedOn w:val="Normal"/>
    <w:rsid w:val="00B33A8D"/>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rPr>
  </w:style>
  <w:style w:type="paragraph" w:styleId="Header">
    <w:name w:val="header"/>
    <w:basedOn w:val="Normal"/>
    <w:semiHidden/>
    <w:rsid w:val="00B33A8D"/>
    <w:pPr>
      <w:tabs>
        <w:tab w:val="center" w:pos="4320"/>
        <w:tab w:val="right" w:pos="8640"/>
      </w:tabs>
    </w:pPr>
  </w:style>
  <w:style w:type="paragraph" w:customStyle="1" w:styleId="Header-Contemporary">
    <w:name w:val="Header - Contemporary"/>
    <w:basedOn w:val="Normal"/>
    <w:rsid w:val="00B33A8D"/>
    <w:pPr>
      <w:tabs>
        <w:tab w:val="center" w:pos="4320"/>
        <w:tab w:val="right" w:pos="10440"/>
      </w:tabs>
    </w:pPr>
    <w:rPr>
      <w:rFonts w:ascii="Arial" w:hAnsi="Arial"/>
      <w:b/>
      <w:sz w:val="14"/>
    </w:rPr>
  </w:style>
  <w:style w:type="paragraph" w:customStyle="1" w:styleId="Heading1-Contemporary">
    <w:name w:val="Heading 1- Contemporary"/>
    <w:basedOn w:val="Normal"/>
    <w:next w:val="Byline-Contemporary"/>
    <w:rsid w:val="00B33A8D"/>
    <w:pPr>
      <w:keepLines/>
      <w:widowControl w:val="0"/>
      <w:suppressAutoHyphens/>
      <w:spacing w:after="160" w:line="440" w:lineRule="atLeast"/>
    </w:pPr>
    <w:rPr>
      <w:spacing w:val="-10"/>
      <w:kern w:val="40"/>
      <w:sz w:val="40"/>
    </w:rPr>
  </w:style>
  <w:style w:type="paragraph" w:customStyle="1" w:styleId="Heading2-Contemporary">
    <w:name w:val="Heading 2 -Contemporary"/>
    <w:basedOn w:val="Normal"/>
    <w:next w:val="BodyText-Contemporary"/>
    <w:rsid w:val="00B33A8D"/>
    <w:pPr>
      <w:keepNext/>
      <w:keepLines/>
      <w:suppressAutoHyphens/>
      <w:spacing w:line="260" w:lineRule="atLeast"/>
    </w:pPr>
    <w:rPr>
      <w:rFonts w:ascii="Arial" w:hAnsi="Arial"/>
      <w:b/>
      <w:sz w:val="18"/>
    </w:rPr>
  </w:style>
  <w:style w:type="paragraph" w:customStyle="1" w:styleId="IssueVolumeDate-Contemporary">
    <w:name w:val="Issue/Volume/Date - Contemporary"/>
    <w:basedOn w:val="Caption"/>
    <w:rsid w:val="00B33A8D"/>
    <w:pPr>
      <w:spacing w:before="0" w:after="0" w:line="200" w:lineRule="exact"/>
      <w:jc w:val="right"/>
    </w:pPr>
    <w:rPr>
      <w:rFonts w:ascii="Arial" w:hAnsi="Arial"/>
      <w:sz w:val="18"/>
    </w:rPr>
  </w:style>
  <w:style w:type="paragraph" w:customStyle="1" w:styleId="JumpFrom-Contemporary">
    <w:name w:val="Jump From - Contemporary"/>
    <w:basedOn w:val="Normal"/>
    <w:rsid w:val="00B33A8D"/>
    <w:pPr>
      <w:pBdr>
        <w:top w:val="single" w:sz="4" w:space="1" w:color="auto"/>
      </w:pBdr>
      <w:spacing w:after="240" w:line="260" w:lineRule="exact"/>
      <w:jc w:val="right"/>
    </w:pPr>
    <w:rPr>
      <w:i/>
      <w:sz w:val="18"/>
    </w:rPr>
  </w:style>
  <w:style w:type="paragraph" w:customStyle="1" w:styleId="JumpTo-Contemporary">
    <w:name w:val="Jump To - Contemporary"/>
    <w:basedOn w:val="Normal"/>
    <w:next w:val="Heading1"/>
    <w:rsid w:val="00B33A8D"/>
    <w:pPr>
      <w:jc w:val="right"/>
    </w:pPr>
    <w:rPr>
      <w:i/>
      <w:sz w:val="18"/>
    </w:rPr>
  </w:style>
  <w:style w:type="paragraph" w:customStyle="1" w:styleId="MailingAddress-Contemporary">
    <w:name w:val="Mailing Address - Contemporary"/>
    <w:basedOn w:val="Normal"/>
    <w:rsid w:val="00B33A8D"/>
    <w:pPr>
      <w:spacing w:line="260" w:lineRule="exact"/>
    </w:pPr>
    <w:rPr>
      <w:rFonts w:ascii="Arial" w:hAnsi="Arial"/>
    </w:rPr>
  </w:style>
  <w:style w:type="character" w:customStyle="1" w:styleId="PageNumber-Contemporary">
    <w:name w:val="Page Number - Contemporary"/>
    <w:rsid w:val="00B33A8D"/>
    <w:rPr>
      <w:sz w:val="48"/>
      <w:effect w:val="none"/>
    </w:rPr>
  </w:style>
  <w:style w:type="paragraph" w:customStyle="1" w:styleId="Postage-Contemporary">
    <w:name w:val="Postage - Contemporary"/>
    <w:basedOn w:val="Normal"/>
    <w:rsid w:val="00B33A8D"/>
    <w:pPr>
      <w:widowControl w:val="0"/>
      <w:spacing w:line="240" w:lineRule="exact"/>
      <w:jc w:val="center"/>
    </w:pPr>
    <w:rPr>
      <w:rFonts w:ascii="Arial" w:hAnsi="Arial"/>
      <w:sz w:val="18"/>
    </w:rPr>
  </w:style>
  <w:style w:type="paragraph" w:customStyle="1" w:styleId="ReturnAddress-Contemporary">
    <w:name w:val="Return Address - Contemporary"/>
    <w:basedOn w:val="Normal"/>
    <w:rsid w:val="00B33A8D"/>
    <w:pPr>
      <w:spacing w:line="240" w:lineRule="exact"/>
    </w:pPr>
    <w:rPr>
      <w:rFonts w:ascii="Arial" w:hAnsi="Arial"/>
      <w:sz w:val="16"/>
    </w:rPr>
  </w:style>
  <w:style w:type="paragraph" w:customStyle="1" w:styleId="SidebarHead-Contemporary">
    <w:name w:val="Sidebar Head - Contemporary"/>
    <w:basedOn w:val="Heading9"/>
    <w:next w:val="Normal"/>
    <w:rsid w:val="00B33A8D"/>
    <w:pPr>
      <w:keepNext/>
      <w:keepLines/>
      <w:suppressAutoHyphens/>
      <w:spacing w:before="0" w:after="120" w:line="440" w:lineRule="atLeast"/>
    </w:pPr>
    <w:rPr>
      <w:rFonts w:ascii="Times New Roman" w:hAnsi="Times New Roman"/>
      <w:b w:val="0"/>
      <w:spacing w:val="-10"/>
      <w:kern w:val="40"/>
      <w:sz w:val="32"/>
    </w:rPr>
  </w:style>
  <w:style w:type="paragraph" w:customStyle="1" w:styleId="SidebarText-Contemporary">
    <w:name w:val="Sidebar Text - Contemporary"/>
    <w:basedOn w:val="Normal"/>
    <w:rsid w:val="00B33A8D"/>
    <w:pPr>
      <w:suppressAutoHyphens/>
      <w:spacing w:after="120" w:line="280" w:lineRule="exact"/>
    </w:pPr>
    <w:rPr>
      <w:rFonts w:ascii="Arial" w:hAnsi="Arial"/>
      <w:sz w:val="18"/>
    </w:rPr>
  </w:style>
  <w:style w:type="paragraph" w:customStyle="1" w:styleId="Subtitle-Contemorary">
    <w:name w:val="Subtitle - Contemorary"/>
    <w:basedOn w:val="Byline-Contemporary"/>
    <w:next w:val="Byline-Contemporary"/>
    <w:rsid w:val="00B33A8D"/>
    <w:pPr>
      <w:spacing w:line="360" w:lineRule="exact"/>
    </w:pPr>
    <w:rPr>
      <w:spacing w:val="-20"/>
      <w:kern w:val="32"/>
      <w:sz w:val="32"/>
    </w:rPr>
  </w:style>
  <w:style w:type="paragraph" w:customStyle="1" w:styleId="Title-Contemporary">
    <w:name w:val="Title - Contemporary"/>
    <w:basedOn w:val="Normal"/>
    <w:next w:val="Heading1-Contemporary"/>
    <w:rsid w:val="00B33A8D"/>
    <w:pPr>
      <w:keepNext/>
      <w:keepLines/>
      <w:suppressAutoHyphens/>
      <w:spacing w:line="1320" w:lineRule="exact"/>
    </w:pPr>
    <w:rPr>
      <w:rFonts w:ascii="Arial" w:hAnsi="Arial"/>
      <w:b/>
      <w:spacing w:val="-60"/>
      <w:kern w:val="124"/>
      <w:sz w:val="124"/>
    </w:rPr>
  </w:style>
  <w:style w:type="paragraph" w:customStyle="1" w:styleId="TOCHeading-Contemporary">
    <w:name w:val="TOC Heading - Contemporary"/>
    <w:basedOn w:val="Normal"/>
    <w:next w:val="Normal"/>
    <w:rsid w:val="00B33A8D"/>
    <w:pPr>
      <w:spacing w:before="240" w:line="340" w:lineRule="exact"/>
    </w:pPr>
    <w:rPr>
      <w:rFonts w:ascii="Arial" w:hAnsi="Arial"/>
      <w:b/>
      <w:spacing w:val="-10"/>
      <w:kern w:val="32"/>
      <w:sz w:val="32"/>
    </w:rPr>
  </w:style>
  <w:style w:type="paragraph" w:customStyle="1" w:styleId="TOCNumber-Contemporary">
    <w:name w:val="TOC Number - Contemporary"/>
    <w:basedOn w:val="Normal"/>
    <w:next w:val="Normal"/>
    <w:rsid w:val="00B33A8D"/>
    <w:pPr>
      <w:spacing w:line="640" w:lineRule="exact"/>
    </w:pPr>
    <w:rPr>
      <w:rFonts w:ascii="Arial" w:hAnsi="Arial"/>
      <w:b/>
      <w:kern w:val="60"/>
      <w:sz w:val="60"/>
    </w:rPr>
  </w:style>
  <w:style w:type="paragraph" w:customStyle="1" w:styleId="TOCText-Contemporary">
    <w:name w:val="TOC Text - Contemporary"/>
    <w:basedOn w:val="Normal"/>
    <w:rsid w:val="00B33A8D"/>
    <w:pPr>
      <w:spacing w:line="240" w:lineRule="exact"/>
    </w:pPr>
    <w:rPr>
      <w:rFonts w:ascii="Arial" w:hAnsi="Arial"/>
      <w:sz w:val="18"/>
    </w:rPr>
  </w:style>
  <w:style w:type="character" w:styleId="PageNumber">
    <w:name w:val="page number"/>
    <w:basedOn w:val="DefaultParagraphFont"/>
    <w:semiHidden/>
    <w:rsid w:val="00B33A8D"/>
  </w:style>
  <w:style w:type="paragraph" w:customStyle="1" w:styleId="BodyText-Professional">
    <w:name w:val="Body Text - Professional"/>
    <w:basedOn w:val="Normal"/>
    <w:rsid w:val="00B33A8D"/>
    <w:pPr>
      <w:spacing w:after="120" w:line="280" w:lineRule="exact"/>
    </w:pPr>
    <w:rPr>
      <w:rFonts w:ascii="Arial" w:hAnsi="Arial"/>
    </w:rPr>
  </w:style>
  <w:style w:type="paragraph" w:customStyle="1" w:styleId="SidebarHead-Professional">
    <w:name w:val="Sidebar Head - Professional"/>
    <w:basedOn w:val="Normal"/>
    <w:rsid w:val="00B33A8D"/>
    <w:pPr>
      <w:spacing w:before="60" w:after="60" w:line="240" w:lineRule="exact"/>
    </w:pPr>
    <w:rPr>
      <w:rFonts w:ascii="Arial Black" w:hAnsi="Arial Black"/>
      <w:smallCaps/>
      <w:sz w:val="18"/>
    </w:rPr>
  </w:style>
  <w:style w:type="paragraph" w:customStyle="1" w:styleId="SidebarText-Professional">
    <w:name w:val="Sidebar Text -Professional"/>
    <w:basedOn w:val="Normal"/>
    <w:rsid w:val="00B33A8D"/>
    <w:pPr>
      <w:spacing w:after="120" w:line="280" w:lineRule="exact"/>
    </w:pPr>
    <w:rPr>
      <w:rFonts w:ascii="Arial" w:hAnsi="Arial"/>
      <w:sz w:val="18"/>
    </w:rPr>
  </w:style>
  <w:style w:type="paragraph" w:customStyle="1" w:styleId="Byline-Professional">
    <w:name w:val="Byline - Professional"/>
    <w:basedOn w:val="Normal"/>
    <w:rsid w:val="00B33A8D"/>
    <w:pPr>
      <w:spacing w:before="60" w:line="280" w:lineRule="exact"/>
    </w:pPr>
    <w:rPr>
      <w:rFonts w:ascii="Arial Black" w:hAnsi="Arial Black"/>
      <w:sz w:val="18"/>
    </w:rPr>
  </w:style>
  <w:style w:type="paragraph" w:customStyle="1" w:styleId="BylineCompany-Professional">
    <w:name w:val="Byline Company - Professional"/>
    <w:basedOn w:val="Normal"/>
    <w:rsid w:val="00B33A8D"/>
    <w:pPr>
      <w:spacing w:after="120"/>
    </w:pPr>
    <w:rPr>
      <w:rFonts w:ascii="Arial" w:hAnsi="Arial"/>
      <w:sz w:val="16"/>
    </w:rPr>
  </w:style>
  <w:style w:type="paragraph" w:customStyle="1" w:styleId="Footer-Professional">
    <w:name w:val="Footer - Professional"/>
    <w:basedOn w:val="Footer"/>
    <w:rsid w:val="00B33A8D"/>
    <w:pPr>
      <w:pBdr>
        <w:top w:val="single" w:sz="36" w:space="1" w:color="auto"/>
      </w:pBdr>
      <w:jc w:val="center"/>
    </w:pPr>
    <w:rPr>
      <w:rFonts w:ascii="Arial Black" w:hAnsi="Arial Black"/>
      <w:sz w:val="16"/>
    </w:rPr>
  </w:style>
  <w:style w:type="paragraph" w:customStyle="1" w:styleId="Heading1-Professional">
    <w:name w:val="Heading 1 - Professional"/>
    <w:basedOn w:val="Normal"/>
    <w:rsid w:val="00B33A8D"/>
    <w:pPr>
      <w:spacing w:before="120" w:after="60" w:line="360" w:lineRule="exact"/>
    </w:pPr>
    <w:rPr>
      <w:rFonts w:ascii="Arial Black" w:hAnsi="Arial Black"/>
      <w:sz w:val="32"/>
    </w:rPr>
  </w:style>
  <w:style w:type="paragraph" w:customStyle="1" w:styleId="Heading2-Professional">
    <w:name w:val="Heading 2 - Professional"/>
    <w:basedOn w:val="Normal"/>
    <w:rsid w:val="00B33A8D"/>
    <w:pPr>
      <w:spacing w:before="120" w:after="60" w:line="320" w:lineRule="exact"/>
    </w:pPr>
    <w:rPr>
      <w:rFonts w:ascii="Arial Black" w:hAnsi="Arial Black"/>
      <w:sz w:val="24"/>
    </w:rPr>
  </w:style>
  <w:style w:type="paragraph" w:customStyle="1" w:styleId="IssueVolumeDate-Professional">
    <w:name w:val="Issue/Volume/Date - Professional"/>
    <w:basedOn w:val="Normal"/>
    <w:rsid w:val="00B33A8D"/>
    <w:pPr>
      <w:pBdr>
        <w:top w:val="single" w:sz="36" w:space="1" w:color="auto"/>
        <w:left w:val="single" w:sz="6" w:space="4" w:color="auto"/>
        <w:bottom w:val="single" w:sz="6" w:space="1" w:color="auto"/>
        <w:right w:val="single" w:sz="6" w:space="4" w:color="auto"/>
      </w:pBdr>
      <w:shd w:val="clear" w:color="auto" w:fill="000000"/>
      <w:tabs>
        <w:tab w:val="right" w:pos="10480"/>
      </w:tabs>
      <w:spacing w:after="120"/>
    </w:pPr>
    <w:rPr>
      <w:rFonts w:ascii="Arial Black" w:hAnsi="Arial Black"/>
      <w:color w:val="FFFFFF"/>
    </w:rPr>
  </w:style>
  <w:style w:type="paragraph" w:customStyle="1" w:styleId="JumpTo-Professional">
    <w:name w:val="Jump To - Professional"/>
    <w:basedOn w:val="Normal"/>
    <w:rsid w:val="00B33A8D"/>
    <w:pPr>
      <w:jc w:val="right"/>
    </w:pPr>
    <w:rPr>
      <w:rFonts w:ascii="Arial" w:hAnsi="Arial"/>
      <w:i/>
      <w:sz w:val="16"/>
    </w:rPr>
  </w:style>
  <w:style w:type="paragraph" w:customStyle="1" w:styleId="JunpFrom-Professional">
    <w:name w:val="Junp From - Professional"/>
    <w:basedOn w:val="Normal"/>
    <w:rsid w:val="00B33A8D"/>
    <w:pPr>
      <w:jc w:val="right"/>
    </w:pPr>
    <w:rPr>
      <w:rFonts w:ascii="Arial" w:hAnsi="Arial"/>
      <w:i/>
      <w:sz w:val="16"/>
    </w:rPr>
  </w:style>
  <w:style w:type="paragraph" w:customStyle="1" w:styleId="ReturnAddress-Professional">
    <w:name w:val="Return Address - Professional"/>
    <w:basedOn w:val="Normal"/>
    <w:rsid w:val="00B33A8D"/>
    <w:pPr>
      <w:spacing w:after="40" w:line="240" w:lineRule="exact"/>
    </w:pPr>
    <w:rPr>
      <w:rFonts w:ascii="Arial" w:hAnsi="Arial"/>
    </w:rPr>
  </w:style>
  <w:style w:type="paragraph" w:customStyle="1" w:styleId="MailingAddress-Professional">
    <w:name w:val="Mailing Address - Professional"/>
    <w:basedOn w:val="ReturnAddress-Professional"/>
    <w:rsid w:val="00B33A8D"/>
  </w:style>
  <w:style w:type="paragraph" w:customStyle="1" w:styleId="Picture-Professional">
    <w:name w:val="Picture - Professional"/>
    <w:basedOn w:val="BodyText-Professional"/>
    <w:rsid w:val="00B33A8D"/>
    <w:pPr>
      <w:spacing w:before="120" w:line="240" w:lineRule="auto"/>
    </w:pPr>
  </w:style>
  <w:style w:type="paragraph" w:customStyle="1" w:styleId="PictureCaption-Professional">
    <w:name w:val="Picture Caption - Professional"/>
    <w:basedOn w:val="BodyText-Professional"/>
    <w:rsid w:val="00B33A8D"/>
    <w:rPr>
      <w:i/>
      <w:sz w:val="18"/>
    </w:rPr>
  </w:style>
  <w:style w:type="paragraph" w:customStyle="1" w:styleId="Postage-Professional">
    <w:name w:val="Postage - Professional"/>
    <w:basedOn w:val="Normal"/>
    <w:rsid w:val="00B33A8D"/>
    <w:pPr>
      <w:spacing w:after="40" w:line="240" w:lineRule="exact"/>
      <w:jc w:val="center"/>
    </w:pPr>
    <w:rPr>
      <w:rFonts w:ascii="Arial" w:hAnsi="Arial"/>
      <w:smallCaps/>
      <w:sz w:val="14"/>
    </w:rPr>
  </w:style>
  <w:style w:type="paragraph" w:customStyle="1" w:styleId="Pullquote-Professional">
    <w:name w:val="Pullquote - Professional"/>
    <w:basedOn w:val="BodyText-Professional"/>
    <w:rsid w:val="00B33A8D"/>
    <w:pPr>
      <w:pBdr>
        <w:top w:val="single" w:sz="6" w:space="1" w:color="auto"/>
        <w:bottom w:val="single" w:sz="6" w:space="3" w:color="auto"/>
      </w:pBdr>
      <w:ind w:left="60" w:right="60"/>
      <w:jc w:val="center"/>
    </w:pPr>
    <w:rPr>
      <w:i/>
      <w:sz w:val="22"/>
    </w:rPr>
  </w:style>
  <w:style w:type="paragraph" w:customStyle="1" w:styleId="SidebarSubhead-Professional">
    <w:name w:val="Sidebar Subhead - Professional"/>
    <w:basedOn w:val="Normal"/>
    <w:rsid w:val="00B33A8D"/>
    <w:pPr>
      <w:spacing w:line="280" w:lineRule="exact"/>
    </w:pPr>
    <w:rPr>
      <w:rFonts w:ascii="Arial" w:hAnsi="Arial"/>
      <w:smallCaps/>
      <w:sz w:val="18"/>
    </w:rPr>
  </w:style>
  <w:style w:type="paragraph" w:customStyle="1" w:styleId="SidebarTitle-Professional">
    <w:name w:val="Sidebar Title -Professional"/>
    <w:basedOn w:val="Normal"/>
    <w:rsid w:val="00B33A8D"/>
    <w:pPr>
      <w:spacing w:before="120" w:after="60" w:line="320" w:lineRule="exact"/>
    </w:pPr>
    <w:rPr>
      <w:rFonts w:ascii="Arial Black" w:hAnsi="Arial Black"/>
      <w:smallCaps/>
      <w:spacing w:val="40"/>
      <w:sz w:val="24"/>
    </w:rPr>
  </w:style>
  <w:style w:type="paragraph" w:customStyle="1" w:styleId="Subtitle-Professional">
    <w:name w:val="Subtitle - Professional"/>
    <w:basedOn w:val="Normal"/>
    <w:rsid w:val="00B33A8D"/>
    <w:pPr>
      <w:spacing w:after="120" w:line="280" w:lineRule="exact"/>
    </w:pPr>
    <w:rPr>
      <w:rFonts w:ascii="Arial" w:hAnsi="Arial"/>
      <w:i/>
    </w:rPr>
  </w:style>
  <w:style w:type="paragraph" w:customStyle="1" w:styleId="Title-Professional">
    <w:name w:val="Title - Professional"/>
    <w:basedOn w:val="Normal"/>
    <w:rsid w:val="00B33A8D"/>
    <w:pPr>
      <w:pBdr>
        <w:top w:val="single" w:sz="36" w:space="1" w:color="auto"/>
        <w:left w:val="single" w:sz="6" w:space="4" w:color="auto"/>
        <w:bottom w:val="single" w:sz="6" w:space="1" w:color="auto"/>
        <w:right w:val="single" w:sz="6" w:space="4" w:color="auto"/>
      </w:pBdr>
      <w:jc w:val="center"/>
    </w:pPr>
    <w:rPr>
      <w:rFonts w:ascii="Arial Black" w:hAnsi="Arial Black"/>
      <w:sz w:val="144"/>
    </w:rPr>
  </w:style>
  <w:style w:type="paragraph" w:customStyle="1" w:styleId="TOCHeading-Professional">
    <w:name w:val="TOC Heading - Professional"/>
    <w:basedOn w:val="Normal"/>
    <w:rsid w:val="00B33A8D"/>
    <w:pPr>
      <w:pBdr>
        <w:top w:val="single" w:sz="36" w:space="1" w:color="auto"/>
      </w:pBdr>
      <w:spacing w:before="60" w:after="120"/>
      <w:ind w:left="-60"/>
    </w:pPr>
    <w:rPr>
      <w:rFonts w:ascii="Arial Black" w:hAnsi="Arial Black"/>
      <w:smallCaps/>
      <w:spacing w:val="40"/>
      <w:sz w:val="24"/>
    </w:rPr>
  </w:style>
  <w:style w:type="paragraph" w:customStyle="1" w:styleId="TOCNumber-Professional">
    <w:name w:val="TOC Number - Professional"/>
    <w:basedOn w:val="Normal"/>
    <w:rsid w:val="00B33A8D"/>
    <w:pPr>
      <w:spacing w:before="60"/>
    </w:pPr>
    <w:rPr>
      <w:rFonts w:ascii="Arial Black" w:hAnsi="Arial Black"/>
      <w:sz w:val="24"/>
    </w:rPr>
  </w:style>
  <w:style w:type="paragraph" w:customStyle="1" w:styleId="TOCText-Professional">
    <w:name w:val="TOC Text - Professional"/>
    <w:basedOn w:val="Normal"/>
    <w:rsid w:val="00B33A8D"/>
    <w:pPr>
      <w:spacing w:before="60" w:after="60" w:line="320" w:lineRule="exact"/>
    </w:pPr>
    <w:rPr>
      <w:rFonts w:ascii="Arial" w:hAnsi="Arial"/>
      <w:sz w:val="18"/>
    </w:rPr>
  </w:style>
  <w:style w:type="paragraph" w:styleId="Footer">
    <w:name w:val="footer"/>
    <w:basedOn w:val="Normal"/>
    <w:link w:val="FooterChar"/>
    <w:uiPriority w:val="99"/>
    <w:rsid w:val="00B33A8D"/>
    <w:pPr>
      <w:tabs>
        <w:tab w:val="center" w:pos="4320"/>
        <w:tab w:val="right" w:pos="8640"/>
      </w:tabs>
    </w:pPr>
  </w:style>
  <w:style w:type="paragraph" w:customStyle="1" w:styleId="BodyText-Elegant">
    <w:name w:val="Body Text - Elegant"/>
    <w:basedOn w:val="Normal"/>
    <w:rsid w:val="00B33A8D"/>
    <w:pPr>
      <w:spacing w:after="120" w:line="280" w:lineRule="exact"/>
    </w:pPr>
    <w:rPr>
      <w:rFonts w:ascii="Garamond" w:hAnsi="Garamond"/>
    </w:rPr>
  </w:style>
  <w:style w:type="paragraph" w:customStyle="1" w:styleId="Byline-Elegant">
    <w:name w:val="Byline - Elegant"/>
    <w:basedOn w:val="Normal"/>
    <w:rsid w:val="00B33A8D"/>
    <w:pPr>
      <w:spacing w:before="60" w:line="280" w:lineRule="exact"/>
    </w:pPr>
    <w:rPr>
      <w:rFonts w:ascii="Garamond" w:hAnsi="Garamond"/>
      <w:b/>
    </w:rPr>
  </w:style>
  <w:style w:type="paragraph" w:customStyle="1" w:styleId="BylineCompany-Elegant">
    <w:name w:val="Byline Company - Elegant"/>
    <w:basedOn w:val="Normal"/>
    <w:rsid w:val="00B33A8D"/>
    <w:pPr>
      <w:spacing w:after="120" w:line="280" w:lineRule="exact"/>
    </w:pPr>
    <w:rPr>
      <w:rFonts w:ascii="Garamond" w:hAnsi="Garamond"/>
      <w:i/>
    </w:rPr>
  </w:style>
  <w:style w:type="paragraph" w:customStyle="1" w:styleId="Footer-Elegant">
    <w:name w:val="Footer - Elegant"/>
    <w:basedOn w:val="Footer"/>
    <w:rsid w:val="00B33A8D"/>
    <w:pPr>
      <w:pBdr>
        <w:top w:val="double" w:sz="4" w:space="1" w:color="auto"/>
      </w:pBdr>
      <w:tabs>
        <w:tab w:val="clear" w:pos="8640"/>
        <w:tab w:val="center" w:pos="-14016"/>
        <w:tab w:val="right" w:pos="4320"/>
      </w:tabs>
      <w:jc w:val="right"/>
    </w:pPr>
    <w:rPr>
      <w:rFonts w:ascii="Garamond" w:hAnsi="Garamond"/>
      <w:i/>
      <w:sz w:val="16"/>
    </w:rPr>
  </w:style>
  <w:style w:type="paragraph" w:customStyle="1" w:styleId="Heading1-Elegant">
    <w:name w:val="Heading 1 - Elegant"/>
    <w:basedOn w:val="Normal"/>
    <w:rsid w:val="00B33A8D"/>
    <w:pPr>
      <w:spacing w:before="120" w:after="60" w:line="480" w:lineRule="exact"/>
    </w:pPr>
    <w:rPr>
      <w:rFonts w:ascii="Garamond" w:hAnsi="Garamond"/>
      <w:b/>
      <w:sz w:val="40"/>
    </w:rPr>
  </w:style>
  <w:style w:type="paragraph" w:customStyle="1" w:styleId="Heading2-Elegant">
    <w:name w:val="Heading 2 - Elegant"/>
    <w:basedOn w:val="Normal"/>
    <w:rsid w:val="00B33A8D"/>
    <w:pPr>
      <w:spacing w:before="120" w:after="60" w:line="280" w:lineRule="exact"/>
    </w:pPr>
    <w:rPr>
      <w:rFonts w:ascii="Garamond" w:hAnsi="Garamond"/>
      <w:b/>
      <w:sz w:val="24"/>
    </w:rPr>
  </w:style>
  <w:style w:type="paragraph" w:customStyle="1" w:styleId="IssueVolumeDate-Elegant">
    <w:name w:val="Issue/Volume/Date - Elegant"/>
    <w:basedOn w:val="Normal"/>
    <w:rsid w:val="00B33A8D"/>
    <w:pPr>
      <w:pBdr>
        <w:bottom w:val="double" w:sz="6" w:space="1" w:color="auto"/>
      </w:pBdr>
      <w:tabs>
        <w:tab w:val="right" w:pos="10530"/>
      </w:tabs>
      <w:spacing w:after="120"/>
    </w:pPr>
    <w:rPr>
      <w:rFonts w:ascii="Garamond" w:hAnsi="Garamond"/>
      <w:sz w:val="24"/>
    </w:rPr>
  </w:style>
  <w:style w:type="paragraph" w:customStyle="1" w:styleId="JumpTo-Elegant">
    <w:name w:val="Jump To - Elegant"/>
    <w:basedOn w:val="Normal"/>
    <w:rsid w:val="00B33A8D"/>
    <w:pPr>
      <w:jc w:val="right"/>
    </w:pPr>
    <w:rPr>
      <w:rFonts w:ascii="Garamond" w:hAnsi="Garamond"/>
      <w:i/>
      <w:sz w:val="16"/>
    </w:rPr>
  </w:style>
  <w:style w:type="paragraph" w:customStyle="1" w:styleId="JunpFrom-Elegant">
    <w:name w:val="Junp From - Elegant"/>
    <w:basedOn w:val="Normal"/>
    <w:rsid w:val="00B33A8D"/>
    <w:pPr>
      <w:jc w:val="right"/>
    </w:pPr>
    <w:rPr>
      <w:rFonts w:ascii="Garamond" w:hAnsi="Garamond"/>
      <w:i/>
      <w:sz w:val="16"/>
    </w:rPr>
  </w:style>
  <w:style w:type="paragraph" w:customStyle="1" w:styleId="ReturnAddress-Elegant">
    <w:name w:val="Return Address - Elegant"/>
    <w:basedOn w:val="Normal"/>
    <w:rsid w:val="00B33A8D"/>
    <w:pPr>
      <w:spacing w:after="40" w:line="240" w:lineRule="exact"/>
    </w:pPr>
    <w:rPr>
      <w:rFonts w:ascii="Garamond" w:hAnsi="Garamond"/>
    </w:rPr>
  </w:style>
  <w:style w:type="paragraph" w:customStyle="1" w:styleId="MailingAddress-Elegant">
    <w:name w:val="Mailing Address - Elegant"/>
    <w:basedOn w:val="ReturnAddress-Elegant"/>
    <w:rsid w:val="00B33A8D"/>
  </w:style>
  <w:style w:type="paragraph" w:customStyle="1" w:styleId="Picture-Elegant">
    <w:name w:val="Picture - Elegant"/>
    <w:basedOn w:val="BodyText-Elegant"/>
    <w:rsid w:val="00B33A8D"/>
    <w:pPr>
      <w:spacing w:before="120" w:line="240" w:lineRule="auto"/>
    </w:pPr>
  </w:style>
  <w:style w:type="paragraph" w:customStyle="1" w:styleId="Postage-Elegant">
    <w:name w:val="Postage - Elegant"/>
    <w:basedOn w:val="Normal"/>
    <w:rsid w:val="00B33A8D"/>
    <w:pPr>
      <w:spacing w:after="40" w:line="240" w:lineRule="exact"/>
      <w:jc w:val="center"/>
    </w:pPr>
    <w:rPr>
      <w:rFonts w:ascii="Garamond" w:hAnsi="Garamond"/>
      <w:smallCaps/>
      <w:sz w:val="14"/>
    </w:rPr>
  </w:style>
  <w:style w:type="paragraph" w:customStyle="1" w:styleId="Pullquote-Elegant">
    <w:name w:val="Pullquote - Elegant"/>
    <w:basedOn w:val="BodyText-Elegant"/>
    <w:rsid w:val="00B33A8D"/>
    <w:pPr>
      <w:pBdr>
        <w:top w:val="double" w:sz="6" w:space="1" w:color="auto"/>
        <w:bottom w:val="double" w:sz="6" w:space="3" w:color="auto"/>
      </w:pBdr>
      <w:jc w:val="center"/>
    </w:pPr>
    <w:rPr>
      <w:i/>
      <w:sz w:val="28"/>
    </w:rPr>
  </w:style>
  <w:style w:type="paragraph" w:customStyle="1" w:styleId="SidebarHead-Elegant">
    <w:name w:val="Sidebar Head - Elegant"/>
    <w:basedOn w:val="Normal"/>
    <w:rsid w:val="00B33A8D"/>
    <w:pPr>
      <w:spacing w:before="60" w:after="60" w:line="280" w:lineRule="exact"/>
    </w:pPr>
    <w:rPr>
      <w:rFonts w:ascii="Garamond" w:hAnsi="Garamond"/>
      <w:smallCaps/>
    </w:rPr>
  </w:style>
  <w:style w:type="paragraph" w:customStyle="1" w:styleId="SidebarSubhead-Elegant">
    <w:name w:val="Sidebar Subhead - Elegant"/>
    <w:basedOn w:val="Normal"/>
    <w:rsid w:val="00B33A8D"/>
    <w:pPr>
      <w:spacing w:line="280" w:lineRule="exact"/>
    </w:pPr>
    <w:rPr>
      <w:rFonts w:ascii="Garamond" w:hAnsi="Garamond"/>
      <w:smallCaps/>
      <w:sz w:val="18"/>
    </w:rPr>
  </w:style>
  <w:style w:type="paragraph" w:customStyle="1" w:styleId="SidebarText-Elegant">
    <w:name w:val="Sidebar Text - Elegant"/>
    <w:basedOn w:val="Normal"/>
    <w:rsid w:val="00B33A8D"/>
    <w:pPr>
      <w:spacing w:after="60" w:line="280" w:lineRule="exact"/>
    </w:pPr>
    <w:rPr>
      <w:rFonts w:ascii="Garamond" w:hAnsi="Garamond"/>
    </w:rPr>
  </w:style>
  <w:style w:type="paragraph" w:customStyle="1" w:styleId="SidebarTitle-Elegant">
    <w:name w:val="Sidebar Title - Elegant"/>
    <w:basedOn w:val="Normal"/>
    <w:rsid w:val="00B33A8D"/>
    <w:pPr>
      <w:spacing w:before="360" w:after="240" w:line="400" w:lineRule="exact"/>
    </w:pPr>
    <w:rPr>
      <w:rFonts w:ascii="Garamond" w:hAnsi="Garamond"/>
      <w:smallCaps/>
      <w:spacing w:val="40"/>
      <w:sz w:val="32"/>
    </w:rPr>
  </w:style>
  <w:style w:type="paragraph" w:customStyle="1" w:styleId="Subtitle-Elegant">
    <w:name w:val="Subtitle - Elegant"/>
    <w:basedOn w:val="Normal"/>
    <w:rsid w:val="00B33A8D"/>
    <w:pPr>
      <w:spacing w:after="180" w:line="280" w:lineRule="exact"/>
    </w:pPr>
    <w:rPr>
      <w:rFonts w:ascii="Garamond" w:hAnsi="Garamond"/>
      <w:i/>
    </w:rPr>
  </w:style>
  <w:style w:type="paragraph" w:customStyle="1" w:styleId="Title-Elegant">
    <w:name w:val="Title - Elegant"/>
    <w:basedOn w:val="Normal"/>
    <w:rsid w:val="00B33A8D"/>
    <w:pPr>
      <w:pBdr>
        <w:top w:val="double" w:sz="6" w:space="1" w:color="auto"/>
      </w:pBdr>
      <w:jc w:val="center"/>
    </w:pPr>
    <w:rPr>
      <w:rFonts w:ascii="Garamond" w:hAnsi="Garamond"/>
      <w:caps/>
      <w:sz w:val="144"/>
    </w:rPr>
  </w:style>
  <w:style w:type="paragraph" w:customStyle="1" w:styleId="TOCHeading-Elegant">
    <w:name w:val="TOC Heading - Elegant"/>
    <w:basedOn w:val="Normal"/>
    <w:rsid w:val="00B33A8D"/>
    <w:pPr>
      <w:spacing w:before="180" w:after="180"/>
    </w:pPr>
    <w:rPr>
      <w:rFonts w:ascii="Garamond" w:hAnsi="Garamond"/>
      <w:smallCaps/>
      <w:spacing w:val="30"/>
      <w:sz w:val="32"/>
    </w:rPr>
  </w:style>
  <w:style w:type="paragraph" w:customStyle="1" w:styleId="TOCNumber-Elegant">
    <w:name w:val="TOC Number - Elegant"/>
    <w:basedOn w:val="Normal"/>
    <w:rsid w:val="00B33A8D"/>
    <w:rPr>
      <w:rFonts w:ascii="Garamond" w:hAnsi="Garamond"/>
      <w:i/>
      <w:sz w:val="40"/>
    </w:rPr>
  </w:style>
  <w:style w:type="paragraph" w:customStyle="1" w:styleId="TOCText-Elegant">
    <w:name w:val="TOC Text - Elegant"/>
    <w:basedOn w:val="Normal"/>
    <w:rsid w:val="00B33A8D"/>
    <w:pPr>
      <w:spacing w:before="60" w:after="180" w:line="320" w:lineRule="exact"/>
    </w:pPr>
    <w:rPr>
      <w:rFonts w:ascii="Garamond" w:hAnsi="Garamond"/>
    </w:rPr>
  </w:style>
  <w:style w:type="character" w:customStyle="1" w:styleId="FooterChar">
    <w:name w:val="Footer Char"/>
    <w:basedOn w:val="DefaultParagraphFont"/>
    <w:link w:val="Footer"/>
    <w:uiPriority w:val="99"/>
    <w:rsid w:val="009E2998"/>
  </w:style>
  <w:style w:type="paragraph" w:styleId="BalloonText">
    <w:name w:val="Balloon Text"/>
    <w:basedOn w:val="Normal"/>
    <w:link w:val="BalloonTextChar"/>
    <w:uiPriority w:val="99"/>
    <w:semiHidden/>
    <w:unhideWhenUsed/>
    <w:rsid w:val="009E2998"/>
    <w:rPr>
      <w:rFonts w:ascii="Tahoma" w:hAnsi="Tahoma" w:cs="Tahoma"/>
      <w:sz w:val="16"/>
      <w:szCs w:val="16"/>
    </w:rPr>
  </w:style>
  <w:style w:type="character" w:customStyle="1" w:styleId="BalloonTextChar">
    <w:name w:val="Balloon Text Char"/>
    <w:basedOn w:val="DefaultParagraphFont"/>
    <w:link w:val="BalloonText"/>
    <w:uiPriority w:val="99"/>
    <w:semiHidden/>
    <w:rsid w:val="009E2998"/>
    <w:rPr>
      <w:rFonts w:ascii="Tahoma" w:hAnsi="Tahoma" w:cs="Tahoma"/>
      <w:sz w:val="16"/>
      <w:szCs w:val="16"/>
    </w:rPr>
  </w:style>
  <w:style w:type="paragraph" w:styleId="ListParagraph">
    <w:name w:val="List Paragraph"/>
    <w:basedOn w:val="Normal"/>
    <w:uiPriority w:val="34"/>
    <w:qFormat/>
    <w:rsid w:val="009E0132"/>
    <w:pPr>
      <w:spacing w:before="100" w:beforeAutospacing="1" w:after="100" w:afterAutospacing="1"/>
    </w:pPr>
    <w:rPr>
      <w:sz w:val="24"/>
      <w:szCs w:val="24"/>
    </w:rPr>
  </w:style>
  <w:style w:type="character" w:styleId="Hyperlink">
    <w:name w:val="Hyperlink"/>
    <w:basedOn w:val="DefaultParagraphFont"/>
    <w:uiPriority w:val="99"/>
    <w:unhideWhenUsed/>
    <w:rsid w:val="009E0132"/>
    <w:rPr>
      <w:color w:val="0000FF"/>
      <w:u w:val="single"/>
    </w:rPr>
  </w:style>
  <w:style w:type="paragraph" w:styleId="NormalWeb">
    <w:name w:val="Normal (Web)"/>
    <w:basedOn w:val="Normal"/>
    <w:uiPriority w:val="99"/>
    <w:unhideWhenUsed/>
    <w:rsid w:val="00B279D6"/>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00425331">
      <w:bodyDiv w:val="1"/>
      <w:marLeft w:val="0"/>
      <w:marRight w:val="0"/>
      <w:marTop w:val="0"/>
      <w:marBottom w:val="0"/>
      <w:divBdr>
        <w:top w:val="none" w:sz="0" w:space="0" w:color="auto"/>
        <w:left w:val="none" w:sz="0" w:space="0" w:color="auto"/>
        <w:bottom w:val="none" w:sz="0" w:space="0" w:color="auto"/>
        <w:right w:val="none" w:sz="0" w:space="0" w:color="auto"/>
      </w:divBdr>
      <w:divsChild>
        <w:div w:id="673729602">
          <w:marLeft w:val="0"/>
          <w:marRight w:val="0"/>
          <w:marTop w:val="0"/>
          <w:marBottom w:val="0"/>
          <w:divBdr>
            <w:top w:val="none" w:sz="0" w:space="0" w:color="auto"/>
            <w:left w:val="none" w:sz="0" w:space="0" w:color="auto"/>
            <w:bottom w:val="none" w:sz="0" w:space="0" w:color="auto"/>
            <w:right w:val="none" w:sz="0" w:space="0" w:color="auto"/>
          </w:divBdr>
          <w:divsChild>
            <w:div w:id="202864279">
              <w:marLeft w:val="0"/>
              <w:marRight w:val="0"/>
              <w:marTop w:val="0"/>
              <w:marBottom w:val="0"/>
              <w:divBdr>
                <w:top w:val="none" w:sz="0" w:space="0" w:color="auto"/>
                <w:left w:val="none" w:sz="0" w:space="0" w:color="auto"/>
                <w:bottom w:val="none" w:sz="0" w:space="0" w:color="auto"/>
                <w:right w:val="none" w:sz="0" w:space="0" w:color="auto"/>
              </w:divBdr>
              <w:divsChild>
                <w:div w:id="586815493">
                  <w:marLeft w:val="0"/>
                  <w:marRight w:val="0"/>
                  <w:marTop w:val="0"/>
                  <w:marBottom w:val="0"/>
                  <w:divBdr>
                    <w:top w:val="none" w:sz="0" w:space="0" w:color="auto"/>
                    <w:left w:val="none" w:sz="0" w:space="0" w:color="auto"/>
                    <w:bottom w:val="none" w:sz="0" w:space="0" w:color="auto"/>
                    <w:right w:val="none" w:sz="0" w:space="0" w:color="auto"/>
                  </w:divBdr>
                  <w:divsChild>
                    <w:div w:id="1132602335">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807505">
      <w:bodyDiv w:val="1"/>
      <w:marLeft w:val="0"/>
      <w:marRight w:val="0"/>
      <w:marTop w:val="0"/>
      <w:marBottom w:val="0"/>
      <w:divBdr>
        <w:top w:val="none" w:sz="0" w:space="0" w:color="auto"/>
        <w:left w:val="none" w:sz="0" w:space="0" w:color="auto"/>
        <w:bottom w:val="none" w:sz="0" w:space="0" w:color="auto"/>
        <w:right w:val="none" w:sz="0" w:space="0" w:color="auto"/>
      </w:divBdr>
      <w:divsChild>
        <w:div w:id="1874608350">
          <w:marLeft w:val="120"/>
          <w:marRight w:val="120"/>
          <w:marTop w:val="120"/>
          <w:marBottom w:val="120"/>
          <w:divBdr>
            <w:top w:val="none" w:sz="0" w:space="0" w:color="auto"/>
            <w:left w:val="none" w:sz="0" w:space="0" w:color="auto"/>
            <w:bottom w:val="none" w:sz="0" w:space="0" w:color="auto"/>
            <w:right w:val="none" w:sz="0" w:space="0" w:color="auto"/>
          </w:divBdr>
          <w:divsChild>
            <w:div w:id="98331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6033">
      <w:bodyDiv w:val="1"/>
      <w:marLeft w:val="0"/>
      <w:marRight w:val="0"/>
      <w:marTop w:val="0"/>
      <w:marBottom w:val="0"/>
      <w:divBdr>
        <w:top w:val="none" w:sz="0" w:space="0" w:color="auto"/>
        <w:left w:val="none" w:sz="0" w:space="0" w:color="auto"/>
        <w:bottom w:val="none" w:sz="0" w:space="0" w:color="auto"/>
        <w:right w:val="none" w:sz="0" w:space="0" w:color="auto"/>
      </w:divBdr>
      <w:divsChild>
        <w:div w:id="865292319">
          <w:marLeft w:val="0"/>
          <w:marRight w:val="0"/>
          <w:marTop w:val="0"/>
          <w:marBottom w:val="0"/>
          <w:divBdr>
            <w:top w:val="none" w:sz="0" w:space="0" w:color="auto"/>
            <w:left w:val="none" w:sz="0" w:space="0" w:color="auto"/>
            <w:bottom w:val="none" w:sz="0" w:space="0" w:color="auto"/>
            <w:right w:val="none" w:sz="0" w:space="0" w:color="auto"/>
          </w:divBdr>
          <w:divsChild>
            <w:div w:id="1658536949">
              <w:marLeft w:val="0"/>
              <w:marRight w:val="0"/>
              <w:marTop w:val="0"/>
              <w:marBottom w:val="0"/>
              <w:divBdr>
                <w:top w:val="none" w:sz="0" w:space="0" w:color="auto"/>
                <w:left w:val="none" w:sz="0" w:space="0" w:color="auto"/>
                <w:bottom w:val="none" w:sz="0" w:space="0" w:color="auto"/>
                <w:right w:val="none" w:sz="0" w:space="0" w:color="auto"/>
              </w:divBdr>
              <w:divsChild>
                <w:div w:id="49035751">
                  <w:marLeft w:val="0"/>
                  <w:marRight w:val="0"/>
                  <w:marTop w:val="0"/>
                  <w:marBottom w:val="0"/>
                  <w:divBdr>
                    <w:top w:val="none" w:sz="0" w:space="0" w:color="auto"/>
                    <w:left w:val="none" w:sz="0" w:space="0" w:color="auto"/>
                    <w:bottom w:val="none" w:sz="0" w:space="0" w:color="auto"/>
                    <w:right w:val="none" w:sz="0" w:space="0" w:color="auto"/>
                  </w:divBdr>
                  <w:divsChild>
                    <w:div w:id="1142114112">
                      <w:marLeft w:val="0"/>
                      <w:marRight w:val="0"/>
                      <w:marTop w:val="0"/>
                      <w:marBottom w:val="0"/>
                      <w:divBdr>
                        <w:top w:val="none" w:sz="0" w:space="0" w:color="auto"/>
                        <w:left w:val="none" w:sz="0" w:space="0" w:color="auto"/>
                        <w:bottom w:val="none" w:sz="0" w:space="0" w:color="auto"/>
                        <w:right w:val="none" w:sz="0" w:space="0" w:color="auto"/>
                      </w:divBdr>
                      <w:divsChild>
                        <w:div w:id="1707674226">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sChild>
                                <w:div w:id="26764660">
                                  <w:marLeft w:val="0"/>
                                  <w:marRight w:val="0"/>
                                  <w:marTop w:val="0"/>
                                  <w:marBottom w:val="0"/>
                                  <w:divBdr>
                                    <w:top w:val="none" w:sz="0" w:space="0" w:color="auto"/>
                                    <w:left w:val="none" w:sz="0" w:space="0" w:color="auto"/>
                                    <w:bottom w:val="none" w:sz="0" w:space="0" w:color="auto"/>
                                    <w:right w:val="none" w:sz="0" w:space="0" w:color="auto"/>
                                  </w:divBdr>
                                  <w:divsChild>
                                    <w:div w:id="174706989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478690124">
                                          <w:marLeft w:val="0"/>
                                          <w:marRight w:val="0"/>
                                          <w:marTop w:val="0"/>
                                          <w:marBottom w:val="0"/>
                                          <w:divBdr>
                                            <w:top w:val="none" w:sz="0" w:space="0" w:color="auto"/>
                                            <w:left w:val="none" w:sz="0" w:space="0" w:color="auto"/>
                                            <w:bottom w:val="none" w:sz="0" w:space="0" w:color="auto"/>
                                            <w:right w:val="none" w:sz="0" w:space="0" w:color="auto"/>
                                          </w:divBdr>
                                          <w:divsChild>
                                            <w:div w:id="1672291168">
                                              <w:marLeft w:val="0"/>
                                              <w:marRight w:val="0"/>
                                              <w:marTop w:val="0"/>
                                              <w:marBottom w:val="0"/>
                                              <w:divBdr>
                                                <w:top w:val="none" w:sz="0" w:space="0" w:color="auto"/>
                                                <w:left w:val="none" w:sz="0" w:space="0" w:color="auto"/>
                                                <w:bottom w:val="none" w:sz="0" w:space="0" w:color="auto"/>
                                                <w:right w:val="none" w:sz="0" w:space="0" w:color="auto"/>
                                              </w:divBdr>
                                              <w:divsChild>
                                                <w:div w:id="879635225">
                                                  <w:marLeft w:val="0"/>
                                                  <w:marRight w:val="0"/>
                                                  <w:marTop w:val="0"/>
                                                  <w:marBottom w:val="0"/>
                                                  <w:divBdr>
                                                    <w:top w:val="none" w:sz="0" w:space="0" w:color="auto"/>
                                                    <w:left w:val="none" w:sz="0" w:space="0" w:color="auto"/>
                                                    <w:bottom w:val="none" w:sz="0" w:space="0" w:color="auto"/>
                                                    <w:right w:val="none" w:sz="0" w:space="0" w:color="auto"/>
                                                  </w:divBdr>
                                                  <w:divsChild>
                                                    <w:div w:id="711274564">
                                                      <w:marLeft w:val="0"/>
                                                      <w:marRight w:val="0"/>
                                                      <w:marTop w:val="0"/>
                                                      <w:marBottom w:val="0"/>
                                                      <w:divBdr>
                                                        <w:top w:val="none" w:sz="0" w:space="0" w:color="auto"/>
                                                        <w:left w:val="none" w:sz="0" w:space="0" w:color="auto"/>
                                                        <w:bottom w:val="none" w:sz="0" w:space="0" w:color="auto"/>
                                                        <w:right w:val="none" w:sz="0" w:space="0" w:color="auto"/>
                                                      </w:divBdr>
                                                      <w:divsChild>
                                                        <w:div w:id="21133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853044">
      <w:bodyDiv w:val="1"/>
      <w:marLeft w:val="0"/>
      <w:marRight w:val="0"/>
      <w:marTop w:val="0"/>
      <w:marBottom w:val="0"/>
      <w:divBdr>
        <w:top w:val="none" w:sz="0" w:space="0" w:color="auto"/>
        <w:left w:val="none" w:sz="0" w:space="0" w:color="auto"/>
        <w:bottom w:val="none" w:sz="0" w:space="0" w:color="auto"/>
        <w:right w:val="none" w:sz="0" w:space="0" w:color="auto"/>
      </w:divBdr>
      <w:divsChild>
        <w:div w:id="289477906">
          <w:marLeft w:val="0"/>
          <w:marRight w:val="0"/>
          <w:marTop w:val="0"/>
          <w:marBottom w:val="0"/>
          <w:divBdr>
            <w:top w:val="none" w:sz="0" w:space="0" w:color="auto"/>
            <w:left w:val="none" w:sz="0" w:space="0" w:color="auto"/>
            <w:bottom w:val="none" w:sz="0" w:space="0" w:color="auto"/>
            <w:right w:val="none" w:sz="0" w:space="0" w:color="auto"/>
          </w:divBdr>
          <w:divsChild>
            <w:div w:id="1399355688">
              <w:marLeft w:val="0"/>
              <w:marRight w:val="0"/>
              <w:marTop w:val="0"/>
              <w:marBottom w:val="0"/>
              <w:divBdr>
                <w:top w:val="none" w:sz="0" w:space="0" w:color="auto"/>
                <w:left w:val="none" w:sz="0" w:space="0" w:color="auto"/>
                <w:bottom w:val="none" w:sz="0" w:space="0" w:color="auto"/>
                <w:right w:val="none" w:sz="0" w:space="0" w:color="auto"/>
              </w:divBdr>
              <w:divsChild>
                <w:div w:id="236791372">
                  <w:marLeft w:val="0"/>
                  <w:marRight w:val="0"/>
                  <w:marTop w:val="0"/>
                  <w:marBottom w:val="0"/>
                  <w:divBdr>
                    <w:top w:val="none" w:sz="0" w:space="0" w:color="auto"/>
                    <w:left w:val="none" w:sz="0" w:space="0" w:color="auto"/>
                    <w:bottom w:val="none" w:sz="0" w:space="0" w:color="auto"/>
                    <w:right w:val="none" w:sz="0" w:space="0" w:color="auto"/>
                  </w:divBdr>
                  <w:divsChild>
                    <w:div w:id="621302430">
                      <w:marLeft w:val="0"/>
                      <w:marRight w:val="0"/>
                      <w:marTop w:val="0"/>
                      <w:marBottom w:val="0"/>
                      <w:divBdr>
                        <w:top w:val="none" w:sz="0" w:space="0" w:color="auto"/>
                        <w:left w:val="none" w:sz="0" w:space="0" w:color="auto"/>
                        <w:bottom w:val="none" w:sz="0" w:space="0" w:color="auto"/>
                        <w:right w:val="none" w:sz="0" w:space="0" w:color="auto"/>
                      </w:divBdr>
                      <w:divsChild>
                        <w:div w:id="9295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malls@smallselectrica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rdiner\Application%20Data\Microsoft\Templates\Newsletter%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 wizard.wiz</Template>
  <TotalTime>1</TotalTime>
  <Pages>1</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2</cp:revision>
  <cp:lastPrinted>2010-03-26T15:24:00Z</cp:lastPrinted>
  <dcterms:created xsi:type="dcterms:W3CDTF">2010-07-19T14:57:00Z</dcterms:created>
  <dcterms:modified xsi:type="dcterms:W3CDTF">2010-07-19T14:57:00Z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TC062062951033</vt:lpwstr>
  </property>
</Properties>
</file>