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Lobster" w:cs="Lobster" w:eastAsia="Lobster" w:hAnsi="Lobster"/>
          <w:sz w:val="34"/>
          <w:szCs w:val="34"/>
        </w:rPr>
      </w:pPr>
      <w:r w:rsidDel="00000000" w:rsidR="00000000" w:rsidRPr="00000000">
        <w:rPr>
          <w:rtl w:val="0"/>
        </w:rPr>
        <w:t xml:space="preserve">Name</w:t>
      </w:r>
      <w:r w:rsidDel="00000000" w:rsidR="00000000" w:rsidRPr="00000000">
        <w:rPr>
          <w:rFonts w:ascii="Lobster" w:cs="Lobster" w:eastAsia="Lobster" w:hAnsi="Lobster"/>
          <w:sz w:val="34"/>
          <w:szCs w:val="34"/>
          <w:rtl w:val="0"/>
        </w:rPr>
        <w:t xml:space="preserve">: Emily Alvarez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05">
      <w:pPr>
        <w:rPr>
          <w:rFonts w:ascii="Coming Soon" w:cs="Coming Soon" w:eastAsia="Coming Soon" w:hAnsi="Coming Soon"/>
          <w:b w:val="1"/>
          <w:sz w:val="32"/>
          <w:szCs w:val="32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Fonts w:ascii="Coming Soon" w:cs="Coming Soon" w:eastAsia="Coming Soon" w:hAnsi="Coming Soon"/>
          <w:b w:val="1"/>
          <w:sz w:val="32"/>
          <w:szCs w:val="32"/>
          <w:rtl w:val="0"/>
        </w:rPr>
        <w:t xml:space="preserve">I have a lot of good  qualities that I’m really thankful for. For example, kindness. I'm thankful for having this quality because it shows how I act. I always like to be kind to my friends and family, even strangers. Kindness is being nice to people, showing them respect and having manners. Something that  I do to show kindness is by helping people, like when my friends need help with a math problem. Also, I’m kind when my teacher needs help, like sweeping the floor when it is dirty, or being the class monitor. I support people when there is a game or a spelling bee. This is a quality I’m thankful for.  </w:t>
      </w:r>
    </w:p>
    <w:p w:rsidR="00000000" w:rsidDel="00000000" w:rsidP="00000000" w:rsidRDefault="00000000" w:rsidRPr="00000000" w14:paraId="00000006">
      <w:pPr>
        <w:rPr>
          <w:rFonts w:ascii="Coming Soon" w:cs="Coming Soon" w:eastAsia="Coming Soon" w:hAnsi="Coming Soo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ng Soon" w:cs="Coming Soon" w:eastAsia="Coming Soon" w:hAnsi="Coming Soon"/>
          <w:b w:val="1"/>
          <w:sz w:val="32"/>
          <w:szCs w:val="32"/>
        </w:rPr>
      </w:pPr>
      <w:r w:rsidDel="00000000" w:rsidR="00000000" w:rsidRPr="00000000">
        <w:rPr>
          <w:rFonts w:ascii="Coming Soon" w:cs="Coming Soon" w:eastAsia="Coming Soon" w:hAnsi="Coming Soon"/>
          <w:b w:val="1"/>
          <w:sz w:val="32"/>
          <w:szCs w:val="32"/>
          <w:rtl w:val="0"/>
        </w:rPr>
        <w:t xml:space="preserve">     Another quality that I am thankful for is being clever, or smart. Clever is when someone knows their knowledge. I am clever because I know my mathematics and reading. Studying and working hard has helped me become successful in school. Being clever is important because it will help me in the future. I help my classmates when they are having a hard time trying to find the answers to a question. </w:t>
      </w:r>
    </w:p>
    <w:p w:rsidR="00000000" w:rsidDel="00000000" w:rsidP="00000000" w:rsidRDefault="00000000" w:rsidRPr="00000000" w14:paraId="00000008">
      <w:pPr>
        <w:rPr>
          <w:rFonts w:ascii="Coming Soon" w:cs="Coming Soon" w:eastAsia="Coming Soon" w:hAnsi="Coming Soo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ng Soon" w:cs="Coming Soon" w:eastAsia="Coming Soon" w:hAnsi="Coming Soon"/>
          <w:b w:val="1"/>
          <w:sz w:val="32"/>
          <w:szCs w:val="32"/>
        </w:rPr>
      </w:pPr>
      <w:r w:rsidDel="00000000" w:rsidR="00000000" w:rsidRPr="00000000">
        <w:rPr>
          <w:rFonts w:ascii="Coming Soon" w:cs="Coming Soon" w:eastAsia="Coming Soon" w:hAnsi="Coming Soon"/>
          <w:b w:val="1"/>
          <w:sz w:val="32"/>
          <w:szCs w:val="32"/>
          <w:rtl w:val="0"/>
        </w:rPr>
        <w:t xml:space="preserve">   In conclusion, being kind and clever helps define me as a good person to people. I am thankful for these two special qualities. HAPPY THANKSGIVING ❤️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  <w:font w:name="Coming Soon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Relationship Id="rId2" Type="http://schemas.openxmlformats.org/officeDocument/2006/relationships/font" Target="fonts/ComingSo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