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rtl w:val="0"/>
        </w:rPr>
        <w:t xml:space="preserve">Name: Adam Gahelrassoul</w:t>
      </w:r>
    </w:p>
    <w:p w:rsidR="00000000" w:rsidDel="00000000" w:rsidP="00000000" w:rsidRDefault="00000000" w:rsidRPr="00000000" w14:paraId="00000002">
      <w:pPr>
        <w:jc w:val="left"/>
        <w:rPr>
          <w:rFonts w:ascii="Spectral" w:cs="Spectral" w:eastAsia="Spectral" w:hAnsi="Spectr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pectral" w:cs="Spectral" w:eastAsia="Spectral" w:hAnsi="Spectral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hank you Mom and dad for being with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H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ow thankful can I be to your kindness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nd for my brothers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o one is able to be compared to you guys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K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ings are also uncomparable to your greatness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ame thing with how you treat 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G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od blessed me with your actions and manners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I 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am very gracious to have you and our parents</w:t>
      </w:r>
    </w:p>
    <w:p w:rsidR="00000000" w:rsidDel="00000000" w:rsidP="00000000" w:rsidRDefault="00000000" w:rsidRPr="00000000" w14:paraId="0000000C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ery grateful and appreciative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n fact I love you all so much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o one can be as amazing as you 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Spectral" w:cs="Spectral" w:eastAsia="Spectral" w:hAnsi="Spectral"/>
        </w:rPr>
      </w:pPr>
      <w:r w:rsidDel="00000000" w:rsidR="00000000" w:rsidRPr="00000000">
        <w:rPr>
          <w:rFonts w:ascii="Spectral" w:cs="Spectral" w:eastAsia="Spectral" w:hAnsi="Spectral"/>
          <w:b w:val="1"/>
          <w:sz w:val="26"/>
          <w:szCs w:val="26"/>
          <w:rtl w:val="0"/>
        </w:rPr>
        <w:t xml:space="preserve">G</w:t>
      </w:r>
      <w:r w:rsidDel="00000000" w:rsidR="00000000" w:rsidRPr="00000000">
        <w:rPr>
          <w:rFonts w:ascii="Spectral" w:cs="Spectral" w:eastAsia="Spectral" w:hAnsi="Spectral"/>
          <w:rtl w:val="0"/>
        </w:rPr>
        <w:t xml:space="preserve">ood manners and kind actions towards my family and others is my good quality.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